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BA3" w:rsidRDefault="00C63BA3">
      <w:pPr>
        <w:autoSpaceDE w:val="0"/>
        <w:autoSpaceDN w:val="0"/>
        <w:spacing w:after="78" w:line="220" w:lineRule="exact"/>
      </w:pPr>
    </w:p>
    <w:p w:rsidR="00954C41" w:rsidRDefault="00954C41">
      <w:pPr>
        <w:autoSpaceDE w:val="0"/>
        <w:autoSpaceDN w:val="0"/>
        <w:spacing w:before="310"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163F6" w:rsidRDefault="00B163F6" w:rsidP="00B163F6">
      <w:pPr>
        <w:autoSpaceDE w:val="0"/>
        <w:autoSpaceDN w:val="0"/>
        <w:spacing w:after="78" w:line="220" w:lineRule="exact"/>
        <w:jc w:val="right"/>
        <w:rPr>
          <w:lang w:val="ru-RU"/>
        </w:rPr>
      </w:pPr>
      <w:r>
        <w:rPr>
          <w:lang w:val="ru-RU"/>
        </w:rPr>
        <w:t>2.1.</w:t>
      </w:r>
      <w:r w:rsidR="00681D84">
        <w:rPr>
          <w:lang w:val="ru-RU"/>
        </w:rPr>
        <w:t>6</w:t>
      </w:r>
      <w:bookmarkStart w:id="0" w:name="_GoBack"/>
      <w:bookmarkEnd w:id="0"/>
      <w:r>
        <w:rPr>
          <w:lang w:val="ru-RU"/>
        </w:rPr>
        <w:t>.</w:t>
      </w:r>
    </w:p>
    <w:p w:rsidR="00B163F6" w:rsidRDefault="00B163F6" w:rsidP="00B163F6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B163F6" w:rsidRDefault="00B163F6" w:rsidP="00B163F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«Кузембетьевская средняя общеобразовательная школа им.Х.Г.Хусаинова»</w:t>
      </w:r>
    </w:p>
    <w:p w:rsidR="00B163F6" w:rsidRDefault="00B163F6" w:rsidP="00B163F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Мензелинского муниципального района  </w:t>
      </w:r>
    </w:p>
    <w:p w:rsidR="00B163F6" w:rsidRDefault="00B163F6" w:rsidP="00B163F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Республики Татарстан</w:t>
      </w:r>
    </w:p>
    <w:p w:rsidR="00B163F6" w:rsidRDefault="00B163F6" w:rsidP="00B163F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63F6" w:rsidRDefault="00B163F6" w:rsidP="00B163F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63F6" w:rsidRDefault="00B163F6" w:rsidP="00B163F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63F6" w:rsidRDefault="00B163F6" w:rsidP="00B163F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63F6" w:rsidRDefault="00B163F6" w:rsidP="00B163F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63F6" w:rsidRDefault="00B163F6" w:rsidP="00B163F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63F6" w:rsidRDefault="00B163F6" w:rsidP="00B163F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63F6" w:rsidRDefault="00B163F6" w:rsidP="00B163F6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B163F6" w:rsidRDefault="00B163F6" w:rsidP="00B163F6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:rsidR="00B163F6" w:rsidRPr="00A042E0" w:rsidRDefault="00B163F6" w:rsidP="00B163F6">
      <w:pPr>
        <w:autoSpaceDE w:val="0"/>
        <w:autoSpaceDN w:val="0"/>
        <w:spacing w:before="310" w:after="0" w:line="230" w:lineRule="auto"/>
        <w:jc w:val="center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5088636)</w:t>
      </w:r>
    </w:p>
    <w:p w:rsidR="00B163F6" w:rsidRDefault="00B163F6" w:rsidP="00B163F6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по иностранному языку</w:t>
      </w:r>
    </w:p>
    <w:p w:rsidR="00B163F6" w:rsidRDefault="00B163F6" w:rsidP="00B163F6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sz w:val="36"/>
          <w:szCs w:val="36"/>
          <w:lang w:val="ru-RU"/>
        </w:rPr>
        <w:t xml:space="preserve">Уровень образования: </w:t>
      </w:r>
      <w:r>
        <w:rPr>
          <w:rFonts w:ascii="Times New Roman" w:hAnsi="Times New Roman" w:cs="Times New Roman"/>
          <w:b/>
          <w:sz w:val="36"/>
          <w:szCs w:val="36"/>
          <w:lang w:val="ru-RU"/>
        </w:rPr>
        <w:t>начальное общее образование</w:t>
      </w:r>
    </w:p>
    <w:p w:rsidR="00954C41" w:rsidRPr="00EA6519" w:rsidRDefault="00954C41">
      <w:pPr>
        <w:autoSpaceDE w:val="0"/>
        <w:autoSpaceDN w:val="0"/>
        <w:spacing w:before="310"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54C41" w:rsidRDefault="00954C41">
      <w:pPr>
        <w:autoSpaceDE w:val="0"/>
        <w:autoSpaceDN w:val="0"/>
        <w:spacing w:before="310"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63BA3" w:rsidRPr="00A042E0" w:rsidRDefault="00C63BA3" w:rsidP="00B163F6">
      <w:pPr>
        <w:jc w:val="center"/>
        <w:rPr>
          <w:lang w:val="ru-RU"/>
        </w:rPr>
        <w:sectPr w:rsidR="00C63BA3" w:rsidRPr="00A042E0">
          <w:pgSz w:w="11900" w:h="16840"/>
          <w:pgMar w:top="298" w:right="1440" w:bottom="728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78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63BA3" w:rsidRPr="00A042E0" w:rsidRDefault="0077385C">
      <w:pPr>
        <w:autoSpaceDE w:val="0"/>
        <w:autoSpaceDN w:val="0"/>
        <w:spacing w:before="346" w:after="0" w:line="281" w:lineRule="auto"/>
        <w:ind w:right="720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иностранному (английскому)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образования,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языку.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«Иностранный(английский)язык»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закладывается база для всего последующего иноязычного образования школьников, формируются основы функциональной грамотности, что придаёт особую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ответственность данному этапу общего образования. Изучение иностранного языка в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общеобразовательных организациях России начинается со 2 класса. Учащиеся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</w:t>
      </w:r>
    </w:p>
    <w:p w:rsidR="00C63BA3" w:rsidRPr="00A042E0" w:rsidRDefault="0077385C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закрепляются на новом лексическом материале и расширяющемся тематическом содержании речи.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</w:t>
      </w:r>
    </w:p>
    <w:p w:rsidR="00C63BA3" w:rsidRPr="00A042E0" w:rsidRDefault="0077385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«Иностранный(английский)язык»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Цели обучения иностранному языку можно условно разделить на образовательные, развивающие, воспитывающие.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Образовательные цели учебного предмета «Иностранный (английский) язык» в начальной школе включают:</w:t>
      </w:r>
    </w:p>
    <w:p w:rsidR="00C63BA3" w:rsidRPr="00A042E0" w:rsidRDefault="0077385C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младшего школьника;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 расширение лингвистического кругозора обучающихся  за счёт овладения новыми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для решения учебных задач интеллектуальных операций (сравнение, анализ, обобщение и др. );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Развивающие цели учебного предмета «Иностранный (английский) язык» в начальной школе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66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включают:</w:t>
      </w:r>
    </w:p>
    <w:p w:rsidR="00C63BA3" w:rsidRPr="00A042E0" w:rsidRDefault="0077385C">
      <w:pPr>
        <w:autoSpaceDE w:val="0"/>
        <w:autoSpaceDN w:val="0"/>
        <w:spacing w:before="178" w:after="0" w:line="271" w:lineRule="auto"/>
        <w:ind w:left="420" w:right="1152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осознание младшими школьниками роли языков как средства межличностного  и межкультурного  взаимодействия в условиях поликультурного, многоязычного мира и инструмента познания мира и культуры других народов;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становление коммуникативной культуры обучающихся и их общего речевого развития;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 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:rsidR="00C63BA3" w:rsidRPr="00A042E0" w:rsidRDefault="0077385C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 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C63BA3" w:rsidRPr="00A042E0" w:rsidRDefault="0077385C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общечеловеческих и базовых национальных ценностей.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90" w:after="0" w:line="262" w:lineRule="auto"/>
        <w:ind w:right="1152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Вклад предмета «Иностранный (английский) язык» в реализацию воспитательных целей обеспечивает:</w:t>
      </w:r>
    </w:p>
    <w:p w:rsidR="00C63BA3" w:rsidRPr="00A042E0" w:rsidRDefault="0077385C">
      <w:pPr>
        <w:autoSpaceDE w:val="0"/>
        <w:autoSpaceDN w:val="0"/>
        <w:spacing w:before="298" w:after="0" w:line="262" w:lineRule="auto"/>
        <w:ind w:left="420" w:right="100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C63BA3" w:rsidRPr="00A042E0" w:rsidRDefault="0077385C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C63BA3" w:rsidRPr="00A042E0" w:rsidRDefault="0077385C">
      <w:pPr>
        <w:autoSpaceDE w:val="0"/>
        <w:autoSpaceDN w:val="0"/>
        <w:spacing w:before="192" w:after="0" w:line="262" w:lineRule="auto"/>
        <w:ind w:left="42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воспитание эмоционального и познавательного интереса к художественной культуре других народов;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положительной мотивации и устойчивого учебно-познавательного интереса к предмету «Иностранный язык».</w:t>
      </w:r>
    </w:p>
    <w:p w:rsidR="00C63BA3" w:rsidRPr="00A042E0" w:rsidRDefault="0077385C">
      <w:pPr>
        <w:autoSpaceDE w:val="0"/>
        <w:autoSpaceDN w:val="0"/>
        <w:spacing w:before="322" w:after="0" w:line="262" w:lineRule="auto"/>
        <w:ind w:right="144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«ИНОСТРАННЫЙ (АНГЛИЙСКИЙ) ЯЗЫК» В УЧЕБНОМ ПЛАНЕ</w:t>
      </w:r>
    </w:p>
    <w:p w:rsidR="00C63BA3" w:rsidRPr="00A042E0" w:rsidRDefault="0077385C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«Иностранный (английский) язык» входит в число обязательных предметов, изучаемых на всех уровнях общего среднего образования: со 2 по 11 класс. На этапе начального общего образования на изучение иностранного языка выделяется 204 часа: 2 класс — 68 часов, 3 класс — 68 часов, 4 класс — 68 часов.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286" w:right="652" w:bottom="848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78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63BA3" w:rsidRPr="00A042E0" w:rsidRDefault="0077385C">
      <w:pPr>
        <w:autoSpaceDE w:val="0"/>
        <w:autoSpaceDN w:val="0"/>
        <w:spacing w:before="346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C63BA3" w:rsidRPr="00A042E0" w:rsidRDefault="0077385C">
      <w:pPr>
        <w:autoSpaceDE w:val="0"/>
        <w:autoSpaceDN w:val="0"/>
        <w:spacing w:before="166" w:after="0"/>
        <w:ind w:left="180" w:right="288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Тематическое содержание речи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Мир моего «я». 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Приветствие. Знакомство. Моя семья. Мой день рождения. Моя любимая еда. </w:t>
      </w:r>
      <w:r w:rsidRPr="00A042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Мир моих увлечений. 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Любимый цвет, игрушка. Любимые занятия. Мой питомец. Выходной день. </w:t>
      </w:r>
      <w:r w:rsidRPr="00A042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Мир вокруг меня. 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Моя школа. Мои друзья. Моя малая родина (город, село).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Родная страна и страны изучаемого языка. 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Названия родной страны и страны/стран изучаемого языка; их столиц.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C63BA3" w:rsidRPr="00A042E0" w:rsidRDefault="0077385C">
      <w:pPr>
        <w:autoSpaceDE w:val="0"/>
        <w:autoSpaceDN w:val="0"/>
        <w:spacing w:before="264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УМЕНИЯ</w:t>
      </w:r>
    </w:p>
    <w:p w:rsidR="00C63BA3" w:rsidRPr="00A042E0" w:rsidRDefault="0077385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Коммуникативные умения </w:t>
      </w:r>
      <w:r w:rsidRPr="00A042E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диалогической речи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:rsidR="00C63BA3" w:rsidRPr="00A042E0" w:rsidRDefault="0077385C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диалога этикетного характера: приветствие, начало и завершение разговора,  знакомство  с собеседником;  поздравление с праздником; выражение благодарности за поздравление; извинение;</w:t>
      </w:r>
    </w:p>
    <w:p w:rsidR="00C63BA3" w:rsidRPr="00A042E0" w:rsidRDefault="0077385C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диалога-расспроса: запрашивание интересующей информации; сообщение фактической информации, ответы на вопросы собеседника.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298" w:after="0"/>
        <w:ind w:right="144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Коммуникативные умения  </w:t>
      </w:r>
      <w:r w:rsidRPr="00A042E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монологической  речи: 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Понимание на слух речи учителя и одноклассников и вербальная/невербальная реакция на услышанное (при непосредственном общении.</w:t>
      </w:r>
    </w:p>
    <w:p w:rsidR="00C63BA3" w:rsidRPr="00A042E0" w:rsidRDefault="0077385C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 запрашиваемой  информации (при опосредованном общении).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использованием языковой догадки.</w:t>
      </w:r>
    </w:p>
    <w:p w:rsidR="00C63BA3" w:rsidRPr="00A042E0" w:rsidRDefault="0077385C">
      <w:pPr>
        <w:autoSpaceDE w:val="0"/>
        <w:autoSpaceDN w:val="0"/>
        <w:spacing w:before="70" w:after="0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Аудирование с пониманием запрашиваемой информации предполагает выделение  из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воспринимаемого  на  слух  текста и понимание информации фактического характера (например, имя, возраст, любимое занятие, цвет и т. д.) с опорой на иллюстрации и с использованием языковой догадки.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Чтение вслух учебных текстов, построенных на изученном языковом материале, с соблюдением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66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правил чтения и соответствующей интонацией; понимание прочитанного.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диалог, рассказ, сказка.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Чтение про себя учебных текстов, построенных на изученном языковом материале,  с  различной глубиной 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C63BA3" w:rsidRPr="00A042E0" w:rsidRDefault="0077385C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письма (полупечатное написание букв, буквосочетаний, слов).</w:t>
      </w:r>
    </w:p>
    <w:p w:rsidR="00C63BA3" w:rsidRPr="00A042E0" w:rsidRDefault="0077385C">
      <w:pPr>
        <w:autoSpaceDE w:val="0"/>
        <w:autoSpaceDN w:val="0"/>
        <w:spacing w:before="70" w:after="0" w:line="281" w:lineRule="auto"/>
        <w:ind w:right="864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 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Написание с  опорой  на  образец  коротких  поздравлений с праздниками (с днём рождения, Новым годом).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:rsidR="00C63BA3" w:rsidRPr="00A042E0" w:rsidRDefault="0077385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Буквы английского алфавита. Корректное называние букв английского алфавита.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</w:t>
      </w:r>
      <w:r>
        <w:rPr>
          <w:rFonts w:ascii="Times New Roman" w:eastAsia="Times New Roman" w:hAnsi="Times New Roman"/>
          <w:color w:val="000000"/>
          <w:sz w:val="24"/>
        </w:rPr>
        <w:t>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” (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Pr="00A042E0" w:rsidRDefault="0077385C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</w:t>
      </w:r>
      <w:r w:rsidRPr="00A042E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фраз/предложений 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C63BA3" w:rsidRPr="00A042E0" w:rsidRDefault="0077385C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Чтение новых слов согласно основным правилам чтения английского языка.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C63BA3" w:rsidRPr="00A042E0" w:rsidRDefault="0077385C">
      <w:pPr>
        <w:autoSpaceDE w:val="0"/>
        <w:autoSpaceDN w:val="0"/>
        <w:spacing w:before="70" w:after="0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isn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don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doesn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существительных в притяжательном падеже (</w:t>
      </w:r>
      <w:r>
        <w:rPr>
          <w:rFonts w:ascii="Times New Roman" w:eastAsia="Times New Roman" w:hAnsi="Times New Roman"/>
          <w:color w:val="000000"/>
          <w:sz w:val="24"/>
        </w:rPr>
        <w:t>Ann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286" w:right="646" w:bottom="332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114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eastAsia="Times New Roman" w:hAnsi="Times New Roman"/>
          <w:color w:val="000000"/>
          <w:sz w:val="24"/>
        </w:rPr>
        <w:t>doctor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film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 с помощью языковой догадки.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2" w:after="0" w:line="262" w:lineRule="auto"/>
        <w:ind w:right="720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Нераспространённые и распространённые простые предложения.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Предложения с начальным 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red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ball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:rsidR="00C63BA3" w:rsidRDefault="0077385C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Предложения с начальным There + to be в Present Simple Tense (There is a cat in the room. Is there a cat in the room? — Yes, there is./No, there isn’t. There are four pens on the table. Are there four pens on the table? — Yes, there are./No, there aren’t. How many pens are there on the table? — There are four pens.).</w:t>
      </w:r>
    </w:p>
    <w:p w:rsidR="00C63BA3" w:rsidRDefault="0077385C">
      <w:pPr>
        <w:autoSpaceDE w:val="0"/>
        <w:autoSpaceDN w:val="0"/>
        <w:spacing w:before="70" w:after="0" w:line="271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Предложения с простым глагольным сказуемым (They live in the country.), составным именным сказуемым (The box is small.) и составным глагольным сказуемым (I like to play with my cat. She can play the piano.).</w:t>
      </w:r>
    </w:p>
    <w:p w:rsidR="00C63BA3" w:rsidRDefault="0077385C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Предложения с глаголом-связкой to be в Present Simple Tense (My father is a doctor. Is it a red ball? —Yes, it is./No, it isn’t. ).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Предложения с краткими глагольными формами (</w:t>
      </w:r>
      <w:r>
        <w:rPr>
          <w:rFonts w:ascii="Times New Roman" w:eastAsia="Times New Roman" w:hAnsi="Times New Roman"/>
          <w:color w:val="000000"/>
          <w:sz w:val="24"/>
        </w:rPr>
        <w:t>She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swim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don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like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porridge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Побудительные предложения в утвердительной форме (</w:t>
      </w:r>
      <w:r>
        <w:rPr>
          <w:rFonts w:ascii="Times New Roman" w:eastAsia="Times New Roman" w:hAnsi="Times New Roman"/>
          <w:color w:val="000000"/>
          <w:sz w:val="24"/>
        </w:rPr>
        <w:t>Come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please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C63BA3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 w:rsidRPr="00A042E0"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</w:rPr>
        <w:t>Глагольная конструкция have got (I’ve got a cat. He’s/She’s got a cat. Have you got a cat? — Yes, I have./No, I haven’t. What have you got?).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Модальный глагол 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 для выражения умения (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play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tennis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.) и отсутствия умения (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play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chess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.); для получения разрешения (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out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?).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Определённый, неопределённый и нулевой артикли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именами существительными (наиболее распространённые случаи).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Существительные во множественном числе, образованные по правилу и исключения (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book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</w:t>
      </w:r>
      <w:r>
        <w:rPr>
          <w:rFonts w:ascii="Times New Roman" w:eastAsia="Times New Roman" w:hAnsi="Times New Roman"/>
          <w:color w:val="000000"/>
          <w:sz w:val="24"/>
        </w:rPr>
        <w:t>books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men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42E0"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Личные местоимения (I, you, he/she/it, we, they). Притяжательные местоимения (my, your, his/her/its, our, their). 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Указательные местоимения (</w:t>
      </w:r>
      <w:r>
        <w:rPr>
          <w:rFonts w:ascii="Times New Roman" w:eastAsia="Times New Roman" w:hAnsi="Times New Roman"/>
          <w:color w:val="000000"/>
          <w:sz w:val="24"/>
        </w:rPr>
        <w:t>this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these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Количественные числительные (1–12).</w:t>
      </w:r>
    </w:p>
    <w:p w:rsidR="00C63BA3" w:rsidRPr="00A042E0" w:rsidRDefault="0077385C">
      <w:pPr>
        <w:autoSpaceDE w:val="0"/>
        <w:autoSpaceDN w:val="0"/>
        <w:spacing w:before="70" w:after="0" w:line="262" w:lineRule="auto"/>
        <w:ind w:left="180" w:right="576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Вопросительные слова (</w:t>
      </w:r>
      <w:r>
        <w:rPr>
          <w:rFonts w:ascii="Times New Roman" w:eastAsia="Times New Roman" w:hAnsi="Times New Roman"/>
          <w:color w:val="000000"/>
          <w:sz w:val="24"/>
        </w:rPr>
        <w:t>who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what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how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where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how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many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). </w:t>
      </w:r>
      <w:r>
        <w:rPr>
          <w:rFonts w:ascii="Times New Roman" w:eastAsia="Times New Roman" w:hAnsi="Times New Roman"/>
          <w:color w:val="000000"/>
          <w:sz w:val="24"/>
        </w:rPr>
        <w:t xml:space="preserve">Предлоги места (in, on, near, under). 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Союзы </w:t>
      </w:r>
      <w:r>
        <w:rPr>
          <w:rFonts w:ascii="Times New Roman" w:eastAsia="Times New Roman" w:hAnsi="Times New Roman"/>
          <w:color w:val="000000"/>
          <w:sz w:val="24"/>
        </w:rPr>
        <w:t>and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but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однородными членами).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C63BA3" w:rsidRPr="00A042E0" w:rsidRDefault="0077385C">
      <w:pPr>
        <w:autoSpaceDE w:val="0"/>
        <w:autoSpaceDN w:val="0"/>
        <w:spacing w:before="166" w:after="0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Знание небольших произведений детского фольклора страны/стран изучаемого языка (рифмовки,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334" w:right="672" w:bottom="402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66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стихи, песенки); персонажей детских книг.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Знание названий родной страны и страны/стран изучаемого языка и их столиц.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КОМПЕНСАТОРНЫЕ УМЕНИЯ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C63BA3" w:rsidRPr="00A042E0" w:rsidRDefault="0077385C">
      <w:pPr>
        <w:autoSpaceDE w:val="0"/>
        <w:autoSpaceDN w:val="0"/>
        <w:spacing w:before="264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ТЕМАТИЧЕСКОЕ СОДЕРЖАНИЕ РЕЧИ</w:t>
      </w:r>
    </w:p>
    <w:p w:rsidR="00C63BA3" w:rsidRPr="00A042E0" w:rsidRDefault="0077385C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i/>
          <w:color w:val="000000"/>
          <w:sz w:val="24"/>
          <w:lang w:val="ru-RU"/>
        </w:rPr>
        <w:t>Мир моего «я»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 Моя семья. Мой день рождения. Моя любимая еда. Мой день (распорядок дня).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i/>
          <w:color w:val="000000"/>
          <w:sz w:val="24"/>
          <w:lang w:val="ru-RU"/>
        </w:rPr>
        <w:t>Мир моих увлечений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i/>
          <w:color w:val="000000"/>
          <w:sz w:val="24"/>
          <w:lang w:val="ru-RU"/>
        </w:rPr>
        <w:t>Мир вокруг меня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i/>
          <w:color w:val="000000"/>
          <w:sz w:val="24"/>
          <w:lang w:val="ru-RU"/>
        </w:rPr>
        <w:t>Родная страна и страны изучаемого языка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УМЕНИЯ</w:t>
      </w:r>
    </w:p>
    <w:p w:rsidR="00C63BA3" w:rsidRPr="00A042E0" w:rsidRDefault="0077385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Коммуникативные умения </w:t>
      </w:r>
      <w:r w:rsidRPr="00A042E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диалогической речи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Ведение с опорой на речевые ситуации, ключевые слова и/или иллюстрации с соблюдением норм речевого этикета, принятых в стране/странах изучаемого языка: 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</w:t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диалога — побуждения к действию: приглашение собеседника к совместной деятельности, вежливое согласие/не согласие на предложение собеседника; 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92" w:after="0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Коммуникативные умения </w:t>
      </w:r>
      <w:r w:rsidRPr="00A042E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монологической  речи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Пересказ с опорой на ключевые слова, вопросы и/или иллюстрации основного содержания прочитанного текста.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286" w:right="674" w:bottom="34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66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использованием языковой, в том числе контекстуальной, догадки.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Аудирование с пониманием запрашиваемой информации предполагает выделение  из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воспринимаемого  на  слух 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C63BA3" w:rsidRPr="00A042E0" w:rsidRDefault="0077385C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диалог, рассказ, сказка.</w:t>
      </w:r>
    </w:p>
    <w:p w:rsidR="00C63BA3" w:rsidRPr="00A042E0" w:rsidRDefault="0077385C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Чтение про себя учебных текстов, построенных на изученном языковом материале,  с  различной глубиной 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иллюстрации, а также с использованием языковой, в том числе контекстуальной, догадки.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диалог, рассказ, сказка, электронное сообщение личного характера.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 </w:t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Создание подписей к картинкам, фотографиям с пояснением, что на них изображено.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C63BA3" w:rsidRPr="00A042E0" w:rsidRDefault="0077385C">
      <w:pPr>
        <w:autoSpaceDE w:val="0"/>
        <w:autoSpaceDN w:val="0"/>
        <w:spacing w:before="264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:rsidR="00C63BA3" w:rsidRPr="00A042E0" w:rsidRDefault="0077385C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“</w:t>
      </w:r>
      <w:r>
        <w:rPr>
          <w:rFonts w:ascii="Times New Roman" w:eastAsia="Times New Roman" w:hAnsi="Times New Roman"/>
          <w:color w:val="000000"/>
          <w:sz w:val="24"/>
        </w:rPr>
        <w:t>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”(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are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Ритмикоинтонационные особенности повествовательного, побудительного и вопросительного (общий и специальный вопрос) предложений.</w:t>
      </w:r>
    </w:p>
    <w:p w:rsidR="00C63BA3" w:rsidRPr="00A042E0" w:rsidRDefault="0077385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 Чтение гласных в открытом и закрытом слоге в односложных словах, чтения гласных в третьем типе слога (гласная + </w:t>
      </w:r>
      <w:r>
        <w:rPr>
          <w:rFonts w:ascii="Times New Roman" w:eastAsia="Times New Roman" w:hAnsi="Times New Roman"/>
          <w:color w:val="000000"/>
          <w:sz w:val="24"/>
        </w:rPr>
        <w:t>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); согласных, основных звуко-буквенных сочетаний, в частности сложных сочетаний букв (например, </w:t>
      </w:r>
      <w:r>
        <w:rPr>
          <w:rFonts w:ascii="Times New Roman" w:eastAsia="Times New Roman" w:hAnsi="Times New Roman"/>
          <w:color w:val="000000"/>
          <w:sz w:val="24"/>
        </w:rPr>
        <w:t>tion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ight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 в односложных, двусложных и многосложных словах.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Вычленение некоторых звуко-буквенных сочетаний при анализе изученных слов.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Чтение новых слов согласно основным правилам чтения с использованием полной или частичной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286" w:right="728" w:bottom="332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66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транскрипции.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</w:p>
    <w:p w:rsidR="00C63BA3" w:rsidRPr="00A042E0" w:rsidRDefault="0077385C">
      <w:pPr>
        <w:autoSpaceDE w:val="0"/>
        <w:autoSpaceDN w:val="0"/>
        <w:spacing w:before="192" w:after="0"/>
        <w:ind w:right="144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 речи для 3 класса, включая 200 лексических единиц, усвоенных на первом году обучения.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r>
        <w:rPr>
          <w:rFonts w:ascii="Times New Roman" w:eastAsia="Times New Roman" w:hAnsi="Times New Roman"/>
          <w:color w:val="000000"/>
          <w:sz w:val="24"/>
        </w:rPr>
        <w:t>teen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ty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th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 и словосложения (</w:t>
      </w:r>
      <w:r>
        <w:rPr>
          <w:rFonts w:ascii="Times New Roman" w:eastAsia="Times New Roman" w:hAnsi="Times New Roman"/>
          <w:color w:val="000000"/>
          <w:sz w:val="24"/>
        </w:rPr>
        <w:t>sportsman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eastAsia="Times New Roman" w:hAnsi="Times New Roman"/>
          <w:color w:val="000000"/>
          <w:sz w:val="24"/>
        </w:rPr>
        <w:t>doctor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film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 с помощью языковой догадки.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right="144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-</w:t>
      </w:r>
      <w:r>
        <w:rPr>
          <w:rFonts w:ascii="Times New Roman" w:eastAsia="Times New Roman" w:hAnsi="Times New Roman"/>
          <w:color w:val="000000"/>
          <w:sz w:val="24"/>
        </w:rPr>
        <w:t>teen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ty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th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 и словосложения (</w:t>
      </w:r>
      <w:r>
        <w:rPr>
          <w:rFonts w:ascii="Times New Roman" w:eastAsia="Times New Roman" w:hAnsi="Times New Roman"/>
          <w:color w:val="000000"/>
          <w:sz w:val="24"/>
        </w:rPr>
        <w:t>football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snowman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Pr="00A042E0" w:rsidRDefault="0077385C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Предложения с начальным There + to be в Past Simple Tense (There was an old house near the river.). 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Побудительные предложения в отрицательной (</w:t>
      </w:r>
      <w:r>
        <w:rPr>
          <w:rFonts w:ascii="Times New Roman" w:eastAsia="Times New Roman" w:hAnsi="Times New Roman"/>
          <w:color w:val="000000"/>
          <w:sz w:val="24"/>
        </w:rPr>
        <w:t>Don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talk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please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.) форме.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Правильные и  неправильные  глаголы  в  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(общий и специальный  вопросы)  предложениях.</w:t>
      </w:r>
    </w:p>
    <w:p w:rsidR="00C63BA3" w:rsidRDefault="0077385C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Конструкция I’d like to … (I’d like to read this book.).</w:t>
      </w:r>
    </w:p>
    <w:p w:rsidR="00C63BA3" w:rsidRDefault="0077385C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Конструкции с глаголами на -ing: to like/enjoy doing smth (I like riding my bike.).</w:t>
      </w:r>
    </w:p>
    <w:p w:rsidR="00C63BA3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Существительные в притяжательном падеже (Possessive Case; Ann’s dress, children’s toys, boys’books).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Слова, выражающие количество с исчисляемыми и неисчисляемыми существительными (</w:t>
      </w:r>
      <w:r>
        <w:rPr>
          <w:rFonts w:ascii="Times New Roman" w:eastAsia="Times New Roman" w:hAnsi="Times New Roman"/>
          <w:color w:val="000000"/>
          <w:sz w:val="24"/>
        </w:rPr>
        <w:t>much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many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of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Личные местоимения в объектном (</w:t>
      </w:r>
      <w:r>
        <w:rPr>
          <w:rFonts w:ascii="Times New Roman" w:eastAsia="Times New Roman" w:hAnsi="Times New Roman"/>
          <w:color w:val="000000"/>
          <w:sz w:val="24"/>
        </w:rPr>
        <w:t>me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you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him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her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them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 падеже. Указательные местоимения (</w:t>
      </w:r>
      <w:r>
        <w:rPr>
          <w:rFonts w:ascii="Times New Roman" w:eastAsia="Times New Roman" w:hAnsi="Times New Roman"/>
          <w:color w:val="000000"/>
          <w:sz w:val="24"/>
        </w:rPr>
        <w:t>this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these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that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those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 Неопределённые местоимения (</w:t>
      </w:r>
      <w:r>
        <w:rPr>
          <w:rFonts w:ascii="Times New Roman" w:eastAsia="Times New Roman" w:hAnsi="Times New Roman"/>
          <w:color w:val="000000"/>
          <w:sz w:val="24"/>
        </w:rPr>
        <w:t>some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any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 в повествовательных и вопросительных предложениях (</w:t>
      </w:r>
      <w:r>
        <w:rPr>
          <w:rFonts w:ascii="Times New Roman" w:eastAsia="Times New Roman" w:hAnsi="Times New Roman"/>
          <w:color w:val="000000"/>
          <w:sz w:val="24"/>
        </w:rPr>
        <w:t>Have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you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any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friends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? –</w:t>
      </w:r>
      <w:r>
        <w:rPr>
          <w:rFonts w:ascii="Times New Roman" w:eastAsia="Times New Roman" w:hAnsi="Times New Roman"/>
          <w:color w:val="000000"/>
          <w:sz w:val="24"/>
        </w:rPr>
        <w:t>Yes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ve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some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Наречия частотности (</w:t>
      </w:r>
      <w:r>
        <w:rPr>
          <w:rFonts w:ascii="Times New Roman" w:eastAsia="Times New Roman" w:hAnsi="Times New Roman"/>
          <w:color w:val="000000"/>
          <w:sz w:val="24"/>
        </w:rPr>
        <w:t>usually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often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Количественные числительные (13—100). Порядковые числительные (1—30).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Вопросительные слова (</w:t>
      </w:r>
      <w:r>
        <w:rPr>
          <w:rFonts w:ascii="Times New Roman" w:eastAsia="Times New Roman" w:hAnsi="Times New Roman"/>
          <w:color w:val="000000"/>
          <w:sz w:val="24"/>
        </w:rPr>
        <w:t>when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whose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 w:rsidRPr="00A042E0"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</w:rPr>
        <w:t>Предлоги места (next to, in front of, behind), направления (to), времени (at, in, on в выражениях at 5 o’clock, in the morning, on Monday).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 приветствие,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286" w:right="750" w:bottom="438" w:left="666" w:header="720" w:footer="720" w:gutter="0"/>
          <w:cols w:space="720" w:equalWidth="0">
            <w:col w:w="10484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66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62" w:lineRule="auto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прощание, знакомство, выражение благодарности, извинение, поздравление с днём рождения, Новым годом, Рождеством.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Знание произведений детского фольклора (рифмовок, стихов, песенок), персонажей детских книг. </w:t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КОМПЕНСАТОРНЫЕ УМЕНИЯ</w:t>
      </w:r>
    </w:p>
    <w:p w:rsidR="00C63BA3" w:rsidRPr="00A042E0" w:rsidRDefault="0077385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чтении и аудировании языковой, в том числе контекстуальной, догадки.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ТЕМАТИЧЕСКОЕ СОДЕРЖАНИЕ РЕЧИ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i/>
          <w:color w:val="000000"/>
          <w:sz w:val="24"/>
          <w:lang w:val="ru-RU"/>
        </w:rPr>
        <w:t>Мир моего «я»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 Моя семья. Мой день рождения, подарки. Моя любимая еда. Мой день (распорядок дня, домашние обязанности).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i/>
          <w:color w:val="000000"/>
          <w:sz w:val="24"/>
          <w:lang w:val="ru-RU"/>
        </w:rPr>
        <w:t>Мир моих увлечений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i/>
          <w:color w:val="000000"/>
          <w:sz w:val="24"/>
          <w:lang w:val="ru-RU"/>
        </w:rPr>
        <w:t>Мир вокруг меня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i/>
          <w:color w:val="000000"/>
          <w:sz w:val="24"/>
          <w:lang w:val="ru-RU"/>
        </w:rPr>
        <w:t>Родная страна и страны изучаемого языка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Литературные персонажи детских  книг.  Праздники родной страны и страны/стран изучаемого языка.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УМЕНИЯ</w:t>
      </w:r>
    </w:p>
    <w:p w:rsidR="00C63BA3" w:rsidRPr="00A042E0" w:rsidRDefault="0077385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Коммуникативные умения </w:t>
      </w:r>
      <w:r w:rsidRPr="00A042E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диалогической речи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- 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- диалога-побуждения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согласие/несогласие на предложение собеседника;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- диалога-расспроса: запрашивание интересующей информации; сообщение фактической информации, ответы на вопросы собеседника.</w:t>
      </w:r>
    </w:p>
    <w:p w:rsidR="00C63BA3" w:rsidRPr="00A042E0" w:rsidRDefault="0077385C">
      <w:pPr>
        <w:autoSpaceDE w:val="0"/>
        <w:autoSpaceDN w:val="0"/>
        <w:spacing w:before="190" w:after="0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Коммуникативные умения </w:t>
      </w:r>
      <w:r w:rsidRPr="00A042E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монологической  речи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 Создание с опорой на ключевые слова, вопросы и/или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и/или иллюстрации.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286" w:right="652" w:bottom="296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90" w:line="220" w:lineRule="exact"/>
        <w:rPr>
          <w:lang w:val="ru-RU"/>
        </w:rPr>
      </w:pPr>
    </w:p>
    <w:p w:rsidR="00C63BA3" w:rsidRPr="00A042E0" w:rsidRDefault="0077385C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Пересказ основного содержания прочитанного текста с опорой на ключевые слова, вопросы, план и/или иллюстрации.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Краткое устное изложение результатов выполненного несложного проектного задания.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Коммуникативные умения </w:t>
      </w:r>
      <w:r w:rsidRPr="00A042E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аудирования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:rsidR="00C63BA3" w:rsidRPr="00A042E0" w:rsidRDefault="0077385C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Аудирование с пониманием запрашиваемой информации предполагает умение выделять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диалог, рассказ, сказка.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Чтение про себя учебных текстов, построенных на изученном языковом материале,  с  различной глубиной 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63BA3" w:rsidRPr="00A042E0" w:rsidRDefault="0077385C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определение  основной  темы  и главных  фактов/событий в прочитанном тексте с опорой и без опоры на иллюстрации, с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использованием языковой, в том числе контекстуальной, догадки. Чтение с пониманием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C63BA3" w:rsidRPr="00A042E0" w:rsidRDefault="0077385C">
      <w:pPr>
        <w:autoSpaceDE w:val="0"/>
        <w:autoSpaceDN w:val="0"/>
        <w:spacing w:before="70" w:after="0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Прогнозирование содержания текста на основе заголовка. Чтение несплошных текстов (таблиц, диаграмм) и понимание представленной в них информации.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Заполнение простых анкет и формуляров с указанием личной информации (имя, фамилия, возраст,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310" w:right="670" w:bottom="392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66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62" w:lineRule="auto"/>
        <w:ind w:right="100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Написание электронного сообщения личного характера с опорой на образец.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:rsidR="00C63BA3" w:rsidRPr="00A042E0" w:rsidRDefault="0077385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</w:t>
      </w:r>
      <w:r>
        <w:rPr>
          <w:rFonts w:ascii="Times New Roman" w:eastAsia="Times New Roman" w:hAnsi="Times New Roman"/>
          <w:color w:val="000000"/>
          <w:sz w:val="24"/>
        </w:rPr>
        <w:t>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” (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are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C63BA3" w:rsidRPr="00A042E0" w:rsidRDefault="0077385C">
      <w:pPr>
        <w:autoSpaceDE w:val="0"/>
        <w:autoSpaceDN w:val="0"/>
        <w:spacing w:before="70" w:after="0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особенностей, в том числе соблюдение правила отсутствия ударения на служебных словах; интонации перечисления.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eastAsia="Times New Roman" w:hAnsi="Times New Roman"/>
          <w:color w:val="000000"/>
          <w:sz w:val="24"/>
        </w:rPr>
        <w:t>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eastAsia="Times New Roman" w:hAnsi="Times New Roman"/>
          <w:color w:val="000000"/>
          <w:sz w:val="24"/>
        </w:rPr>
        <w:t>tion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ight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 в односложных, двусложных и многосложных словах.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Вычленение некоторых звукобуквенных сочетаний при анализе изученных слов.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:rsidR="00C63BA3" w:rsidRPr="00A042E0" w:rsidRDefault="0077385C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 правильное  использование 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eastAsia="Times New Roman" w:hAnsi="Times New Roman"/>
          <w:color w:val="000000"/>
          <w:sz w:val="24"/>
        </w:rPr>
        <w:t>Possessive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Case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Pr="00A042E0" w:rsidRDefault="0077385C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</w:p>
    <w:p w:rsidR="00C63BA3" w:rsidRPr="00A042E0" w:rsidRDefault="0077385C">
      <w:pPr>
        <w:autoSpaceDE w:val="0"/>
        <w:autoSpaceDN w:val="0"/>
        <w:spacing w:before="192" w:after="0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 речи для 4  класса,  включая  350  лексических  единиц, усвоенных в предыдущие два года обучения.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по- мощью суффиксов -</w:t>
      </w:r>
      <w:r>
        <w:rPr>
          <w:rFonts w:ascii="Times New Roman" w:eastAsia="Times New Roman" w:hAnsi="Times New Roman"/>
          <w:color w:val="000000"/>
          <w:sz w:val="24"/>
        </w:rPr>
        <w:t>er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ist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worker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actor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artist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 и конверсии (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play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play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Использование языковой догадки для распознавания интернациональных слов (</w:t>
      </w:r>
      <w:r>
        <w:rPr>
          <w:rFonts w:ascii="Times New Roman" w:eastAsia="Times New Roman" w:hAnsi="Times New Roman"/>
          <w:color w:val="000000"/>
          <w:sz w:val="24"/>
        </w:rPr>
        <w:t>pilot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film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:rsidR="00C63BA3" w:rsidRDefault="0077385C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  <w:r w:rsidRPr="00A042E0"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</w:rPr>
        <w:t>Глаголы в Present/Past  Simple  Tense,  Present  Continuous Tense в повествовательных</w:t>
      </w:r>
    </w:p>
    <w:p w:rsidR="00C63BA3" w:rsidRDefault="00C63BA3">
      <w:pPr>
        <w:sectPr w:rsidR="00C63BA3">
          <w:pgSz w:w="11900" w:h="16840"/>
          <w:pgMar w:top="286" w:right="658" w:bottom="37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C63BA3" w:rsidRDefault="00C63BA3">
      <w:pPr>
        <w:autoSpaceDE w:val="0"/>
        <w:autoSpaceDN w:val="0"/>
        <w:spacing w:after="66" w:line="220" w:lineRule="exact"/>
      </w:pPr>
    </w:p>
    <w:p w:rsidR="00C63BA3" w:rsidRPr="00A042E0" w:rsidRDefault="0077385C">
      <w:pPr>
        <w:autoSpaceDE w:val="0"/>
        <w:autoSpaceDN w:val="0"/>
        <w:spacing w:after="0" w:line="262" w:lineRule="auto"/>
        <w:ind w:right="144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(утвердительных и отрицательных) и вопросительных (общий и специальный вопросы) предложениях.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Модальные глаголы </w:t>
      </w:r>
      <w:r>
        <w:rPr>
          <w:rFonts w:ascii="Times New Roman" w:eastAsia="Times New Roman" w:hAnsi="Times New Roman"/>
          <w:color w:val="000000"/>
          <w:sz w:val="24"/>
        </w:rPr>
        <w:t>must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have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42E0"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</w:rPr>
        <w:t>Конструкция to be going to и Future Simple Tense для выраже- ния будущего действия (I am going to have my birthday party on Saturday. Wait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ll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help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you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Отрицательное местоимение 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eastAsia="Times New Roman" w:hAnsi="Times New Roman"/>
          <w:color w:val="000000"/>
          <w:sz w:val="24"/>
        </w:rPr>
        <w:t>good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better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(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>
        <w:rPr>
          <w:rFonts w:ascii="Times New Roman" w:eastAsia="Times New Roman" w:hAnsi="Times New Roman"/>
          <w:color w:val="000000"/>
          <w:sz w:val="24"/>
        </w:rPr>
        <w:t>best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bad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worse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 (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>
        <w:rPr>
          <w:rFonts w:ascii="Times New Roman" w:eastAsia="Times New Roman" w:hAnsi="Times New Roman"/>
          <w:color w:val="000000"/>
          <w:sz w:val="24"/>
        </w:rPr>
        <w:t>worst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Наречия времени.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Обозначение даты и года. Обозначение времени (5 </w:t>
      </w:r>
      <w:r>
        <w:rPr>
          <w:rFonts w:ascii="Times New Roman" w:eastAsia="Times New Roman" w:hAnsi="Times New Roman"/>
          <w:color w:val="000000"/>
          <w:sz w:val="24"/>
        </w:rPr>
        <w:t>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clock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; 3 </w:t>
      </w:r>
      <w:r>
        <w:rPr>
          <w:rFonts w:ascii="Times New Roman" w:eastAsia="Times New Roman" w:hAnsi="Times New Roman"/>
          <w:color w:val="000000"/>
          <w:sz w:val="24"/>
        </w:rPr>
        <w:t>am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2 </w:t>
      </w:r>
      <w:r>
        <w:rPr>
          <w:rFonts w:ascii="Times New Roman" w:eastAsia="Times New Roman" w:hAnsi="Times New Roman"/>
          <w:color w:val="000000"/>
          <w:sz w:val="24"/>
        </w:rPr>
        <w:t>pm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Pr="00A042E0" w:rsidRDefault="0077385C">
      <w:pPr>
        <w:autoSpaceDE w:val="0"/>
        <w:autoSpaceDN w:val="0"/>
        <w:spacing w:before="264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C63BA3" w:rsidRPr="00A042E0" w:rsidRDefault="0077385C">
      <w:pPr>
        <w:autoSpaceDE w:val="0"/>
        <w:autoSpaceDN w:val="0"/>
        <w:spacing w:before="168" w:after="0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достопримечательности).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КОМПЕНСАТОРНЫЕ УМЕНИЯ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C63BA3" w:rsidRPr="00A042E0" w:rsidRDefault="007738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Прогнозирование содержание текста для чтения на основе заголовка.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286" w:right="736" w:bottom="1440" w:left="666" w:header="720" w:footer="720" w:gutter="0"/>
          <w:cols w:space="720" w:equalWidth="0">
            <w:col w:w="10498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78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63BA3" w:rsidRPr="00A042E0" w:rsidRDefault="0077385C">
      <w:pPr>
        <w:autoSpaceDE w:val="0"/>
        <w:autoSpaceDN w:val="0"/>
        <w:spacing w:before="466" w:after="0" w:line="271" w:lineRule="auto"/>
        <w:ind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английского языка в начальной школе у обучающегося будут сформированы личностные, метапредметные и предметные результаты, обеспечивающие выполнение ФГОС НОО и его успешное дальнейшее образование.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63BA3" w:rsidRPr="00A042E0" w:rsidRDefault="0077385C">
      <w:pPr>
        <w:autoSpaceDE w:val="0"/>
        <w:autoSpaceDN w:val="0"/>
        <w:spacing w:before="166" w:after="0" w:line="281" w:lineRule="auto"/>
        <w:ind w:right="144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63BA3" w:rsidRPr="00A042E0" w:rsidRDefault="0077385C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сопричастность к прошлому, настоящему и будущему своей страны и родного края;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уважение к своему и другим народам;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признание индивидуальности каждого человека;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проявление сопереживания, уважения и доброжелательности;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неприятие любых форм поведения, направленных на причинение физического и морального вреда другим людям.</w:t>
      </w:r>
    </w:p>
    <w:p w:rsidR="00C63BA3" w:rsidRPr="00A042E0" w:rsidRDefault="0077385C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C63BA3" w:rsidRPr="00A042E0" w:rsidRDefault="0077385C">
      <w:pPr>
        <w:autoSpaceDE w:val="0"/>
        <w:autoSpaceDN w:val="0"/>
        <w:spacing w:before="180" w:after="0" w:line="262" w:lineRule="auto"/>
        <w:ind w:left="42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 стремление к самовыражению в разных видах художественной деятельности.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63BA3" w:rsidRPr="00A042E0" w:rsidRDefault="0077385C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 бережное отношение к физическому и психическому здоровью.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C63BA3" w:rsidRPr="00A042E0" w:rsidRDefault="0077385C">
      <w:pPr>
        <w:autoSpaceDE w:val="0"/>
        <w:autoSpaceDN w:val="0"/>
        <w:spacing w:before="178" w:after="0" w:line="271" w:lineRule="auto"/>
        <w:ind w:left="420" w:right="86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298" w:right="648" w:bottom="40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96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338" w:lineRule="auto"/>
        <w:ind w:left="420" w:right="5328" w:hanging="24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 неприятие действий, приносящих ей вред.</w:t>
      </w:r>
    </w:p>
    <w:p w:rsidR="00C63BA3" w:rsidRPr="00A042E0" w:rsidRDefault="0077385C">
      <w:pPr>
        <w:autoSpaceDE w:val="0"/>
        <w:autoSpaceDN w:val="0"/>
        <w:spacing w:before="178" w:after="0" w:line="326" w:lineRule="auto"/>
        <w:ind w:left="420" w:right="1728" w:hanging="24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 первоначальные представления о научной картине мира;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интересы, активность, инициативность, любознательность и самостоятельность в познании.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324" w:after="0" w:line="302" w:lineRule="auto"/>
        <w:ind w:right="3024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освоения программы  должны отражать:</w:t>
      </w:r>
    </w:p>
    <w:p w:rsidR="00C63BA3" w:rsidRPr="00A042E0" w:rsidRDefault="0077385C">
      <w:pPr>
        <w:tabs>
          <w:tab w:val="left" w:pos="180"/>
        </w:tabs>
        <w:autoSpaceDE w:val="0"/>
        <w:autoSpaceDN w:val="0"/>
        <w:spacing w:before="262" w:after="0" w:line="302" w:lineRule="auto"/>
        <w:ind w:right="2736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познавательными действиями: </w:t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1)   базовые логические действия:</w:t>
      </w:r>
    </w:p>
    <w:p w:rsidR="00C63BA3" w:rsidRPr="00A042E0" w:rsidRDefault="0077385C">
      <w:pPr>
        <w:autoSpaceDE w:val="0"/>
        <w:autoSpaceDN w:val="0"/>
        <w:spacing w:before="298" w:after="0" w:line="338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сравнивать объекты, устанавливать основания для сравнения, устанавливать аналогии;—  объединять части объекта (объекты) по определённому признаку;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предложенные объекты;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C63BA3" w:rsidRPr="00A042E0" w:rsidRDefault="0077385C">
      <w:pPr>
        <w:autoSpaceDE w:val="0"/>
        <w:autoSpaceDN w:val="0"/>
        <w:spacing w:before="178" w:after="0" w:line="336" w:lineRule="auto"/>
        <w:ind w:left="420" w:hanging="24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2)   базовые исследовательские действия: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с помощью педагогического работника формулировать цель, планировать изменения объекта, ситуации;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сравнивать несколько вариантов решения задачи, выбирать наиболее подходящий (на основе предложенных критериев);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особенностей  объекта  изучения и связей между объектами (часть целое,  причина  следствие);—  формулировать выводы и подкреплять их доказательствами на основе результатов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проведенного наблюдения (опыта, измерения, классификации, сравнения, исследования);—  прогнозировать возможное развитие процессов, событий и их последствия в аналогичных или сходных ситуациях.</w:t>
      </w:r>
    </w:p>
    <w:p w:rsidR="00C63BA3" w:rsidRPr="00A042E0" w:rsidRDefault="0077385C">
      <w:pPr>
        <w:autoSpaceDE w:val="0"/>
        <w:autoSpaceDN w:val="0"/>
        <w:spacing w:before="178" w:after="0" w:line="338" w:lineRule="auto"/>
        <w:ind w:left="420" w:right="1008" w:hanging="24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3)   работа с информацией: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 согласно заданному алгоритму находить в предложенном источнике информацию,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316" w:right="730" w:bottom="332" w:left="666" w:header="720" w:footer="720" w:gutter="0"/>
          <w:cols w:space="720" w:equalWidth="0">
            <w:col w:w="10504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66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331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(педагогических работников, родителей (законных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несовершеннолетних обучающихся) правила информационной безопасности при поиске информации в сети Интернет;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звуковую, информацию в соответствии с учебной задачей;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 самостоятельно создавать схемы, таблицы для представления информации.</w:t>
      </w:r>
    </w:p>
    <w:p w:rsidR="00C63BA3" w:rsidRPr="00A042E0" w:rsidRDefault="0077385C">
      <w:pPr>
        <w:tabs>
          <w:tab w:val="left" w:pos="180"/>
          <w:tab w:val="left" w:pos="420"/>
        </w:tabs>
        <w:autoSpaceDE w:val="0"/>
        <w:autoSpaceDN w:val="0"/>
        <w:spacing w:before="324" w:after="0" w:line="362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коммуникативными действиями: 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1)   общение: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 воспринимать и формулировать суждения, выражать эмоции в соответствии с целями и </w:t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проявлять уважительное отношение к собеседнику, соблюдать правила ведения диалога и </w:t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подбирать иллюстративный материал (рисунки, фото, плакаты) к тексту выступления; </w:t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2)   совместная деятельность: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 формулировать краткосрочные и долгосрочные цели (индивидуальные  с   учётом   участия </w:t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в   коллективных   задачах) в стандартной (типовой) ситуации на основе предложенного формата </w:t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планирования, распределения промежуточных шагов и сроков;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цель совместной деятельности, коллективно строить действия по её достижению: </w:t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распределять роли, договариваться, обсуждать процесс и результат совместной работы;</w:t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C63BA3" w:rsidRPr="00A042E0" w:rsidRDefault="0077385C">
      <w:pPr>
        <w:tabs>
          <w:tab w:val="left" w:pos="180"/>
          <w:tab w:val="left" w:pos="420"/>
        </w:tabs>
        <w:autoSpaceDE w:val="0"/>
        <w:autoSpaceDN w:val="0"/>
        <w:spacing w:before="322" w:after="0" w:line="355" w:lineRule="auto"/>
        <w:ind w:right="1728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действиями: 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1)   самоорганизация: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выстраивать последовательность выбранных действий; </w:t>
      </w:r>
      <w:r w:rsidRPr="00A042E0">
        <w:rPr>
          <w:lang w:val="ru-RU"/>
        </w:rPr>
        <w:br/>
      </w:r>
      <w:r w:rsidRPr="00A042E0">
        <w:rPr>
          <w:lang w:val="ru-RU"/>
        </w:rPr>
        <w:tab/>
      </w: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2)   самоконтроль: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286" w:right="708" w:bottom="482" w:left="666" w:header="720" w:footer="720" w:gutter="0"/>
          <w:cols w:space="720" w:equalWidth="0">
            <w:col w:w="10526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132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C63BA3" w:rsidRPr="00A042E0" w:rsidRDefault="0077385C">
      <w:pPr>
        <w:autoSpaceDE w:val="0"/>
        <w:autoSpaceDN w:val="0"/>
        <w:spacing w:before="32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63BA3" w:rsidRPr="00A042E0" w:rsidRDefault="0077385C">
      <w:pPr>
        <w:autoSpaceDE w:val="0"/>
        <w:autoSpaceDN w:val="0"/>
        <w:spacing w:before="166" w:after="0" w:line="281" w:lineRule="auto"/>
        <w:ind w:right="144" w:firstLine="18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по учебному предмету «Иностранный (английский) язык» предметной области «Иностранный язык» ориентированы на применение знаний, умений и навыков в типичных учебных ситуациях и реальных жизненных условиях, отражают сформированность  иноязычной коммуникативной  компетенции  на  элементарном  уровне в совокупности её составляющих —речевой, языковой, социокультурной, компенсаторной, метапредметной (учебно-познавательной).</w:t>
      </w:r>
    </w:p>
    <w:p w:rsidR="00C63BA3" w:rsidRPr="00A042E0" w:rsidRDefault="0077385C">
      <w:pPr>
        <w:autoSpaceDE w:val="0"/>
        <w:autoSpaceDN w:val="0"/>
        <w:spacing w:before="264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C63BA3" w:rsidRPr="00A042E0" w:rsidRDefault="0077385C">
      <w:pPr>
        <w:autoSpaceDE w:val="0"/>
        <w:autoSpaceDN w:val="0"/>
        <w:spacing w:before="264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УМЕНИЯ</w:t>
      </w:r>
    </w:p>
    <w:p w:rsidR="00C63BA3" w:rsidRPr="00A042E0" w:rsidRDefault="0077385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</w:p>
    <w:p w:rsidR="00C63BA3" w:rsidRPr="00A042E0" w:rsidRDefault="0077385C">
      <w:pPr>
        <w:autoSpaceDE w:val="0"/>
        <w:autoSpaceDN w:val="0"/>
        <w:spacing w:before="178" w:after="0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вести разные виды диалогов (диалог этикетного характера, диалог-расспрос) в стандартных ситуациях неофициального общения, используя  вербальные  и/или  зрительные 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связные монологические высказывания объёмом не менее 3 фраз в рамках изучаемой тематики с опорой на картинки, фотографии и/или ключевые слова, вопросы.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на слух и понимать речь учителя и одноклассников;</w:t>
      </w:r>
    </w:p>
    <w:p w:rsidR="00C63BA3" w:rsidRPr="00A042E0" w:rsidRDefault="0077385C">
      <w:pPr>
        <w:autoSpaceDE w:val="0"/>
        <w:autoSpaceDN w:val="0"/>
        <w:spacing w:before="190" w:after="0" w:line="281" w:lineRule="auto"/>
        <w:ind w:left="42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— до 40 секунд);</w:t>
      </w:r>
    </w:p>
    <w:p w:rsidR="00C63BA3" w:rsidRPr="00A042E0" w:rsidRDefault="0077385C">
      <w:pPr>
        <w:autoSpaceDE w:val="0"/>
        <w:autoSpaceDN w:val="0"/>
        <w:spacing w:before="190" w:after="0" w:line="281" w:lineRule="auto"/>
        <w:ind w:left="42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— до 40 секунд).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:rsidR="00C63BA3" w:rsidRPr="00A042E0" w:rsidRDefault="0077385C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C63BA3" w:rsidRPr="00A042E0" w:rsidRDefault="0077385C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— до 80 слов).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заполнять простые формуляры, сообщая о себе основные сведения, в соответствии с нормами,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352" w:right="716" w:bottom="288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96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принятыми в стране/странах изучаемого языка;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писать с опорой на образец короткие поздравления с праздниками (с днём рождения, Новым годом).</w:t>
      </w:r>
    </w:p>
    <w:p w:rsidR="00C63BA3" w:rsidRPr="00A042E0" w:rsidRDefault="0077385C">
      <w:pPr>
        <w:autoSpaceDE w:val="0"/>
        <w:autoSpaceDN w:val="0"/>
        <w:spacing w:before="32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:rsidR="00C63BA3" w:rsidRPr="00A042E0" w:rsidRDefault="0077385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:rsidR="00C63BA3" w:rsidRPr="00A042E0" w:rsidRDefault="0077385C">
      <w:pPr>
        <w:autoSpaceDE w:val="0"/>
        <w:autoSpaceDN w:val="0"/>
        <w:spacing w:before="178" w:after="0" w:line="271" w:lineRule="auto"/>
        <w:ind w:left="420" w:right="330"/>
        <w:jc w:val="both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знать буквы алфавита английского языка в правильной последовательности,  фонетически корректно   их   озвучивать и графически корректно воспроизводить (полупечатное написание букв, буквосочетаний, слов);</w:t>
      </w:r>
    </w:p>
    <w:p w:rsidR="00C63BA3" w:rsidRPr="00A042E0" w:rsidRDefault="0077385C">
      <w:pPr>
        <w:autoSpaceDE w:val="0"/>
        <w:autoSpaceDN w:val="0"/>
        <w:spacing w:before="192" w:after="0" w:line="271" w:lineRule="auto"/>
        <w:ind w:left="420" w:right="432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чтения гласных в открытом и закрытом слоге в односложных словах, вычленять некоторые звукобуковенные сочетания при анализе знакомых слов; озвучивать транскрипционные знаки, отличать их от букв;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читать новые слова согласно основным правилам чтения;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различать на слух и правильно произносить слова и фразы/ предложения с соблюдением их ритмико-интонационных особенностей.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правильно писать изученные слова;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заполнять пропуски словами; дописывать предложения;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</w:p>
    <w:p w:rsidR="00C63BA3" w:rsidRPr="00A042E0" w:rsidRDefault="0077385C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 использовать языковую догадку в распознавании интернациональных слов.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:rsidR="00C63BA3" w:rsidRPr="00A042E0" w:rsidRDefault="0077385C">
      <w:pPr>
        <w:autoSpaceDE w:val="0"/>
        <w:autoSpaceDN w:val="0"/>
        <w:spacing w:before="180" w:after="0" w:line="271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 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нераспространённые и распространённые простые предложения;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предложения с начальным 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предложения с начальным 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+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простые предложения с простым глагольным сказуемым (</w:t>
      </w:r>
      <w:r>
        <w:rPr>
          <w:rFonts w:ascii="Times New Roman" w:eastAsia="Times New Roman" w:hAnsi="Times New Roman"/>
          <w:color w:val="000000"/>
          <w:sz w:val="24"/>
        </w:rPr>
        <w:t>He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speaks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English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предложения с составным глагольным сказуемым (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want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dance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She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skate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well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 распознавать и употреблять в устной и письменной речи предложения с глаголом-связкой </w:t>
      </w:r>
      <w:r>
        <w:rPr>
          <w:rFonts w:ascii="Times New Roman" w:eastAsia="Times New Roman" w:hAnsi="Times New Roman"/>
          <w:color w:val="000000"/>
          <w:sz w:val="24"/>
        </w:rPr>
        <w:t>to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316" w:right="774" w:bottom="422" w:left="666" w:header="720" w:footer="720" w:gutter="0"/>
          <w:cols w:space="720" w:equalWidth="0">
            <w:col w:w="10460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66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62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be в Present Simple Tense в составе таких фраз, как I’m Dima, I’m eight. 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fine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sorry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… </w:t>
      </w:r>
      <w:r>
        <w:rPr>
          <w:rFonts w:ascii="Times New Roman" w:eastAsia="Times New Roman" w:hAnsi="Times New Roman"/>
          <w:color w:val="000000"/>
          <w:sz w:val="24"/>
        </w:rPr>
        <w:t>Is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…? </w:t>
      </w:r>
      <w:r>
        <w:rPr>
          <w:rFonts w:ascii="Times New Roman" w:eastAsia="Times New Roman" w:hAnsi="Times New Roman"/>
          <w:color w:val="000000"/>
          <w:sz w:val="24"/>
        </w:rPr>
        <w:t>What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…?;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предложения с краткими глагольными формами;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повелительное наклонение: побудительные предложения в утвердительной форме (</w:t>
      </w:r>
      <w:r>
        <w:rPr>
          <w:rFonts w:ascii="Times New Roman" w:eastAsia="Times New Roman" w:hAnsi="Times New Roman"/>
          <w:color w:val="000000"/>
          <w:sz w:val="24"/>
        </w:rPr>
        <w:t>Come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please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настоящее простое время (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C63BA3" w:rsidRPr="00A042E0" w:rsidRDefault="0077385C">
      <w:pPr>
        <w:autoSpaceDE w:val="0"/>
        <w:autoSpaceDN w:val="0"/>
        <w:spacing w:before="192" w:after="0" w:line="262" w:lineRule="auto"/>
        <w:ind w:left="42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глагольную конструкцию </w:t>
      </w:r>
      <w:r>
        <w:rPr>
          <w:rFonts w:ascii="Times New Roman" w:eastAsia="Times New Roman" w:hAnsi="Times New Roman"/>
          <w:color w:val="000000"/>
          <w:sz w:val="24"/>
        </w:rPr>
        <w:t>have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ve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Have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you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…?);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модальный глагол с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выражения умения (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ride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bike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.) и отсутствия умения (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ride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bike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.); 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получения разрешения (</w:t>
      </w:r>
      <w:r>
        <w:rPr>
          <w:rFonts w:ascii="Times New Roman" w:eastAsia="Times New Roman" w:hAnsi="Times New Roman"/>
          <w:color w:val="000000"/>
          <w:sz w:val="24"/>
        </w:rPr>
        <w:t>Can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out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?);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pens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men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личные и притяжательные местоимения;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указательные местоимения </w:t>
      </w:r>
      <w:r>
        <w:rPr>
          <w:rFonts w:ascii="Times New Roman" w:eastAsia="Times New Roman" w:hAnsi="Times New Roman"/>
          <w:color w:val="000000"/>
          <w:sz w:val="24"/>
        </w:rPr>
        <w:t>this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</w:t>
      </w:r>
      <w:r>
        <w:rPr>
          <w:rFonts w:ascii="Times New Roman" w:eastAsia="Times New Roman" w:hAnsi="Times New Roman"/>
          <w:color w:val="000000"/>
          <w:sz w:val="24"/>
        </w:rPr>
        <w:t>these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количественные числительные (1—12);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вопросительные слова </w:t>
      </w:r>
      <w:r>
        <w:rPr>
          <w:rFonts w:ascii="Times New Roman" w:eastAsia="Times New Roman" w:hAnsi="Times New Roman"/>
          <w:color w:val="000000"/>
          <w:sz w:val="24"/>
        </w:rPr>
        <w:t>who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what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how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where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how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many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предлоги места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near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under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63BA3" w:rsidRPr="00A042E0" w:rsidRDefault="0077385C">
      <w:pPr>
        <w:autoSpaceDE w:val="0"/>
        <w:autoSpaceDN w:val="0"/>
        <w:spacing w:before="192" w:after="0" w:line="262" w:lineRule="auto"/>
        <w:ind w:left="42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союзы </w:t>
      </w:r>
      <w:r>
        <w:rPr>
          <w:rFonts w:ascii="Times New Roman" w:eastAsia="Times New Roman" w:hAnsi="Times New Roman"/>
          <w:color w:val="000000"/>
          <w:sz w:val="24"/>
        </w:rPr>
        <w:t>and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but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 однородных членах).</w:t>
      </w:r>
    </w:p>
    <w:p w:rsidR="00C63BA3" w:rsidRPr="00A042E0" w:rsidRDefault="0077385C">
      <w:pPr>
        <w:autoSpaceDE w:val="0"/>
        <w:autoSpaceDN w:val="0"/>
        <w:spacing w:before="32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C63BA3" w:rsidRPr="00A042E0" w:rsidRDefault="0077385C">
      <w:pPr>
        <w:autoSpaceDE w:val="0"/>
        <w:autoSpaceDN w:val="0"/>
        <w:spacing w:before="226" w:after="0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владеть отдельными социокультурными элементами речевого поведенческого этикета, принятыми  в  англоязычной 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знать названия родной страны и страны/стран изучаемого языка и их столиц.</w:t>
      </w:r>
    </w:p>
    <w:p w:rsidR="00C63BA3" w:rsidRPr="00A042E0" w:rsidRDefault="0077385C">
      <w:pPr>
        <w:autoSpaceDE w:val="0"/>
        <w:autoSpaceDN w:val="0"/>
        <w:spacing w:before="32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C63BA3" w:rsidRPr="00A042E0" w:rsidRDefault="0077385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вести разные виды диалогов (диалог этикетного характера, диалог-побуждение, диалог-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286" w:right="734" w:bottom="282" w:left="666" w:header="720" w:footer="720" w:gutter="0"/>
          <w:cols w:space="720" w:equalWidth="0">
            <w:col w:w="10500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0" w:line="154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и/или зрительными опорами;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передавать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</w:p>
    <w:p w:rsidR="00C63BA3" w:rsidRPr="00A042E0" w:rsidRDefault="0077385C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на слух и понимать речь учителя и одноклассников вербально/невербально реагировать на услышанное;</w:t>
      </w:r>
    </w:p>
    <w:p w:rsidR="00C63BA3" w:rsidRPr="00A042E0" w:rsidRDefault="0077385C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:rsidR="00C63BA3" w:rsidRPr="00A042E0" w:rsidRDefault="0077385C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C63BA3" w:rsidRPr="00A042E0" w:rsidRDefault="0077385C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коммуникативной задачи: с пониманием основного содержания,с пониманием запрашиваемой информации, со зрительной опорой и  без  опоры,  а  также  с  использованием  языковой, в том числе контекстуальной, догадки (объём текста/текстов для чтения — до 130 слов).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</w:p>
    <w:p w:rsidR="00C63BA3" w:rsidRPr="00A042E0" w:rsidRDefault="0077385C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заполнять анкеты и формуляры с указанием личной информации: имя, фамилия, возраст, страна проживания, любимые занятия и т. д.;</w:t>
      </w:r>
    </w:p>
    <w:p w:rsidR="00C63BA3" w:rsidRPr="00A042E0" w:rsidRDefault="0077385C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писать с опорой на образец поздравления с днем рождения, Новым годом, Рождеством с выражением пожеланий;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создавать подписи к иллюстрациям с пояснением, что на них изображено.</w:t>
      </w:r>
    </w:p>
    <w:p w:rsidR="00C63BA3" w:rsidRPr="00A042E0" w:rsidRDefault="0077385C">
      <w:pPr>
        <w:autoSpaceDE w:val="0"/>
        <w:autoSpaceDN w:val="0"/>
        <w:spacing w:before="32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:rsidR="00C63BA3" w:rsidRPr="00A042E0" w:rsidRDefault="0077385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чтения гласных в третьем типе слога (гласная + </w:t>
      </w:r>
      <w:r>
        <w:rPr>
          <w:rFonts w:ascii="Times New Roman" w:eastAsia="Times New Roman" w:hAnsi="Times New Roman"/>
          <w:color w:val="000000"/>
          <w:sz w:val="24"/>
        </w:rPr>
        <w:t>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чтения сложных сочетаний букв (например, -</w:t>
      </w:r>
      <w:r>
        <w:rPr>
          <w:rFonts w:ascii="Times New Roman" w:eastAsia="Times New Roman" w:hAnsi="Times New Roman"/>
          <w:color w:val="000000"/>
          <w:sz w:val="24"/>
        </w:rPr>
        <w:t>tion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ight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 в односложных, двусложных и многосложных словах (</w:t>
      </w:r>
      <w:r>
        <w:rPr>
          <w:rFonts w:ascii="Times New Roman" w:eastAsia="Times New Roman" w:hAnsi="Times New Roman"/>
          <w:color w:val="000000"/>
          <w:sz w:val="24"/>
        </w:rPr>
        <w:t>international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night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читать новые слова согласно основным правилам чтения;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различать на слух и правильно произносить слова и фразы/ предложения с соблюдением их ритмико-интонационных особенностей.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154" w:right="724" w:bottom="318" w:left="666" w:header="720" w:footer="720" w:gutter="0"/>
          <w:cols w:space="720" w:equalWidth="0">
            <w:col w:w="10510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120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правильно писать изученные слова;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правильно расставлять знаки препинания (точка, вопросительный и восклицательный знаки в конце предложения, апостроф).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</w:p>
    <w:p w:rsidR="00C63BA3" w:rsidRPr="00A042E0" w:rsidRDefault="0077385C">
      <w:pPr>
        <w:autoSpaceDE w:val="0"/>
        <w:autoSpaceDN w:val="0"/>
        <w:spacing w:before="178" w:after="0" w:line="271" w:lineRule="auto"/>
        <w:ind w:left="24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C63BA3" w:rsidRPr="00A042E0" w:rsidRDefault="0077385C">
      <w:pPr>
        <w:autoSpaceDE w:val="0"/>
        <w:autoSpaceDN w:val="0"/>
        <w:spacing w:before="192" w:after="0" w:line="271" w:lineRule="auto"/>
        <w:ind w:left="240" w:right="7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образовывать родственные слова с использованием основных способов словообразования: аффиксации (суффиксы числительных -</w:t>
      </w:r>
      <w:r>
        <w:rPr>
          <w:rFonts w:ascii="Times New Roman" w:eastAsia="Times New Roman" w:hAnsi="Times New Roman"/>
          <w:color w:val="000000"/>
          <w:sz w:val="24"/>
        </w:rPr>
        <w:t>teen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ty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th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 и словосложения (</w:t>
      </w:r>
      <w:r>
        <w:rPr>
          <w:rFonts w:ascii="Times New Roman" w:eastAsia="Times New Roman" w:hAnsi="Times New Roman"/>
          <w:color w:val="000000"/>
          <w:sz w:val="24"/>
        </w:rPr>
        <w:t>football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snowman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:rsidR="00C63BA3" w:rsidRPr="00A042E0" w:rsidRDefault="0077385C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побудительные предложения в отрицательной форме  (</w:t>
      </w:r>
      <w:r>
        <w:rPr>
          <w:rFonts w:ascii="Times New Roman" w:eastAsia="Times New Roman" w:hAnsi="Times New Roman"/>
          <w:color w:val="000000"/>
          <w:sz w:val="24"/>
        </w:rPr>
        <w:t>Don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talk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please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предложения с начальным 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+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в 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bridge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across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river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were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mountains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south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конструкции с глаголами на -</w:t>
      </w:r>
      <w:r>
        <w:rPr>
          <w:rFonts w:ascii="Times New Roman" w:eastAsia="Times New Roman" w:hAnsi="Times New Roman"/>
          <w:color w:val="000000"/>
          <w:sz w:val="24"/>
        </w:rPr>
        <w:t>ing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like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enjoy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doing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something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конструкцию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like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…;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правильные и неправильные глаголы в 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существительные в притяжательном падеже (</w:t>
      </w:r>
      <w:r>
        <w:rPr>
          <w:rFonts w:ascii="Times New Roman" w:eastAsia="Times New Roman" w:hAnsi="Times New Roman"/>
          <w:color w:val="000000"/>
          <w:sz w:val="24"/>
        </w:rPr>
        <w:t>Possessive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лова, выражающие количество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исчисляемыми и неисчисляемыми существительными (</w:t>
      </w:r>
      <w:r>
        <w:rPr>
          <w:rFonts w:ascii="Times New Roman" w:eastAsia="Times New Roman" w:hAnsi="Times New Roman"/>
          <w:color w:val="000000"/>
          <w:sz w:val="24"/>
        </w:rPr>
        <w:t>much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many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of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C63BA3" w:rsidRPr="00A042E0" w:rsidRDefault="0077385C">
      <w:pPr>
        <w:autoSpaceDE w:val="0"/>
        <w:autoSpaceDN w:val="0"/>
        <w:spacing w:before="192" w:after="0" w:line="230" w:lineRule="auto"/>
        <w:jc w:val="center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наречия частотности </w:t>
      </w:r>
      <w:r>
        <w:rPr>
          <w:rFonts w:ascii="Times New Roman" w:eastAsia="Times New Roman" w:hAnsi="Times New Roman"/>
          <w:color w:val="000000"/>
          <w:sz w:val="24"/>
        </w:rPr>
        <w:t>usually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often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63BA3" w:rsidRPr="00A042E0" w:rsidRDefault="0077385C">
      <w:pPr>
        <w:autoSpaceDE w:val="0"/>
        <w:autoSpaceDN w:val="0"/>
        <w:spacing w:before="192" w:after="0" w:line="262" w:lineRule="auto"/>
        <w:ind w:left="24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личные местоимения в объектном падеже;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указательные местоимения </w:t>
      </w:r>
      <w:r>
        <w:rPr>
          <w:rFonts w:ascii="Times New Roman" w:eastAsia="Times New Roman" w:hAnsi="Times New Roman"/>
          <w:color w:val="000000"/>
          <w:sz w:val="24"/>
        </w:rPr>
        <w:t>that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</w:t>
      </w:r>
      <w:r>
        <w:rPr>
          <w:rFonts w:ascii="Times New Roman" w:eastAsia="Times New Roman" w:hAnsi="Times New Roman"/>
          <w:color w:val="000000"/>
          <w:sz w:val="24"/>
        </w:rPr>
        <w:t>those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неопределённые местоимения </w:t>
      </w:r>
      <w:r>
        <w:rPr>
          <w:rFonts w:ascii="Times New Roman" w:eastAsia="Times New Roman" w:hAnsi="Times New Roman"/>
          <w:color w:val="000000"/>
          <w:sz w:val="24"/>
        </w:rPr>
        <w:t>some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any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 в  повествовательных и вопросительных предложениях;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вопросительные слова </w:t>
      </w:r>
      <w:r>
        <w:rPr>
          <w:rFonts w:ascii="Times New Roman" w:eastAsia="Times New Roman" w:hAnsi="Times New Roman"/>
          <w:color w:val="000000"/>
          <w:sz w:val="24"/>
        </w:rPr>
        <w:t>when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whose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количественные числительные (13—100);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порядковые числительные (1—30);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предлог направления движения </w:t>
      </w:r>
      <w:r>
        <w:rPr>
          <w:rFonts w:ascii="Times New Roman" w:eastAsia="Times New Roman" w:hAnsi="Times New Roman"/>
          <w:color w:val="000000"/>
          <w:sz w:val="24"/>
        </w:rPr>
        <w:t>to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340" w:right="740" w:bottom="332" w:left="846" w:header="720" w:footer="720" w:gutter="0"/>
          <w:cols w:space="720" w:equalWidth="0">
            <w:col w:w="10314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66" w:line="220" w:lineRule="exact"/>
        <w:rPr>
          <w:lang w:val="ru-RU"/>
        </w:rPr>
      </w:pPr>
    </w:p>
    <w:p w:rsidR="00C63BA3" w:rsidRDefault="0077385C">
      <w:pPr>
        <w:autoSpaceDE w:val="0"/>
        <w:autoSpaceDN w:val="0"/>
        <w:spacing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(We went to Moscow last year.);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предлоги места </w:t>
      </w:r>
      <w:r>
        <w:rPr>
          <w:rFonts w:ascii="Times New Roman" w:eastAsia="Times New Roman" w:hAnsi="Times New Roman"/>
          <w:color w:val="000000"/>
          <w:sz w:val="24"/>
        </w:rPr>
        <w:t>next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front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of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behind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предлоги времени: </w:t>
      </w:r>
      <w:r>
        <w:rPr>
          <w:rFonts w:ascii="Times New Roman" w:eastAsia="Times New Roman" w:hAnsi="Times New Roman"/>
          <w:color w:val="000000"/>
          <w:sz w:val="24"/>
        </w:rPr>
        <w:t>at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в выражениях </w:t>
      </w:r>
      <w:r>
        <w:rPr>
          <w:rFonts w:ascii="Times New Roman" w:eastAsia="Times New Roman" w:hAnsi="Times New Roman"/>
          <w:color w:val="000000"/>
          <w:sz w:val="24"/>
        </w:rPr>
        <w:t>at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4 </w:t>
      </w:r>
      <w:r>
        <w:rPr>
          <w:rFonts w:ascii="Times New Roman" w:eastAsia="Times New Roman" w:hAnsi="Times New Roman"/>
          <w:color w:val="000000"/>
          <w:sz w:val="24"/>
        </w:rPr>
        <w:t>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clock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morning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Monday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63BA3" w:rsidRPr="00A042E0" w:rsidRDefault="0077385C">
      <w:pPr>
        <w:autoSpaceDE w:val="0"/>
        <w:autoSpaceDN w:val="0"/>
        <w:spacing w:before="32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C63BA3" w:rsidRPr="00A042E0" w:rsidRDefault="0077385C">
      <w:pPr>
        <w:autoSpaceDE w:val="0"/>
        <w:autoSpaceDN w:val="0"/>
        <w:spacing w:before="226" w:after="0" w:line="278" w:lineRule="auto"/>
        <w:ind w:left="42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 поздравление с днём рождения, Новым годом, Рождеством);</w:t>
      </w:r>
    </w:p>
    <w:p w:rsidR="00C63BA3" w:rsidRPr="00A042E0" w:rsidRDefault="0077385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кратко представлять свою страну и страну/страны изучаемого языка на английском языке.</w:t>
      </w:r>
    </w:p>
    <w:p w:rsidR="00C63BA3" w:rsidRPr="00A042E0" w:rsidRDefault="0077385C">
      <w:pPr>
        <w:autoSpaceDE w:val="0"/>
        <w:autoSpaceDN w:val="0"/>
        <w:spacing w:before="32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УМЕНИЯ</w:t>
      </w:r>
    </w:p>
    <w:p w:rsidR="00C63BA3" w:rsidRPr="00A042E0" w:rsidRDefault="0077385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</w:p>
    <w:p w:rsidR="00C63BA3" w:rsidRPr="00A042E0" w:rsidRDefault="0077385C">
      <w:pPr>
        <w:autoSpaceDE w:val="0"/>
        <w:autoSpaceDN w:val="0"/>
        <w:spacing w:before="178" w:after="0"/>
        <w:ind w:left="42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4—5 реплик со стороны каждого собеседника);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вести диалог — разговор по телефону с опорой на картинки, фотографии и/или ключевые слова в стандартных ситуациях неофициального общения с соблюдением норм речевого этикета в объёме не менее 4—5 реплик со стороны каждого собеседника;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связные монологические высказывания (описание, рассуждение;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повествование/сообщение) с вербальными и/или зрительными опорами в рамках тематического содержания речи для 4 класса (объём монологического высказывания — не менее 4—5 фраз);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связные монологические высказывания по образцу; выражать своё отношение к предмету речи;</w:t>
      </w:r>
    </w:p>
    <w:p w:rsidR="00C63BA3" w:rsidRPr="00A042E0" w:rsidRDefault="0077385C">
      <w:pPr>
        <w:autoSpaceDE w:val="0"/>
        <w:autoSpaceDN w:val="0"/>
        <w:spacing w:before="192" w:after="0" w:line="262" w:lineRule="auto"/>
        <w:ind w:left="42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передавать основное содержание прочитанного текста с вербальными и/или зрительными опорами в объёме не менее 4—5 фраз.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результаты выполненной проектной работы, в том числе подбирая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иллюстративный материал (рисунки, фото) к тексту выступления, в объёме не менее 4—5 фраз.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</w:p>
    <w:p w:rsidR="00C63BA3" w:rsidRPr="00A042E0" w:rsidRDefault="0077385C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на слух и понимать речь учителя и одноклассников, вербально/невербально реагировать на услышанное;</w:t>
      </w:r>
    </w:p>
    <w:p w:rsidR="00C63BA3" w:rsidRPr="00A042E0" w:rsidRDefault="0077385C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286" w:right="858" w:bottom="438" w:left="666" w:header="720" w:footer="720" w:gutter="0"/>
          <w:cols w:space="720" w:equalWidth="0">
            <w:col w:w="10376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78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:rsidR="00C63BA3" w:rsidRPr="00A042E0" w:rsidRDefault="0077385C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C63BA3" w:rsidRPr="00A042E0" w:rsidRDefault="0077385C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 (объём текста/текстов  для  чтения  —  до 160 слов;—   прогнозировать содержание текста на основе заголовка;</w:t>
      </w:r>
    </w:p>
    <w:p w:rsidR="00C63BA3" w:rsidRPr="00A042E0" w:rsidRDefault="0077385C">
      <w:pPr>
        <w:autoSpaceDE w:val="0"/>
        <w:autoSpaceDN w:val="0"/>
        <w:spacing w:before="192" w:after="0" w:line="262" w:lineRule="auto"/>
        <w:ind w:left="420" w:right="1296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читать про  себя  несплошные  тексты  (таблицы,  диаграммы и т. д.) и понимать представленную в них информацию.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</w:p>
    <w:p w:rsidR="00C63BA3" w:rsidRPr="00A042E0" w:rsidRDefault="0077385C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заполнять анкеты и формуляры с указанием личной информации: имя, фамилия, возраст, место жительства (страна проживания, город), любимые занятия и т. д.;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писать с опорой на образец поздравления с днем рождения, Новым годом, Рождеством с выражением пожеланий;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писать с опорой на образец электронное сообщение личного характера (объём сообщения —до 50 слов).</w:t>
      </w:r>
    </w:p>
    <w:p w:rsidR="00C63BA3" w:rsidRPr="00A042E0" w:rsidRDefault="0077385C">
      <w:pPr>
        <w:autoSpaceDE w:val="0"/>
        <w:autoSpaceDN w:val="0"/>
        <w:spacing w:before="32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:rsidR="00C63BA3" w:rsidRPr="00A042E0" w:rsidRDefault="0077385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читать новые слова согласно основным правилам чтения;</w:t>
      </w:r>
    </w:p>
    <w:p w:rsidR="00C63BA3" w:rsidRPr="00A042E0" w:rsidRDefault="0077385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различать на слух и правильно произносить слова и фразы/ предложения с соблюдением их ритмико-интонационных особенностей.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 правильно писать изученные слова;</w:t>
      </w:r>
    </w:p>
    <w:p w:rsidR="00C63BA3" w:rsidRPr="00A042E0" w:rsidRDefault="0077385C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</w:p>
    <w:p w:rsidR="00C63BA3" w:rsidRPr="00A042E0" w:rsidRDefault="0077385C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не менее 500 лексических единиц (слов, словосочетаний, речевых включая 350 лексических единиц, освоенных в предшествующие годы обучения;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left="420" w:right="724"/>
        <w:jc w:val="both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eastAsia="Times New Roman" w:hAnsi="Times New Roman"/>
          <w:color w:val="000000"/>
          <w:sz w:val="24"/>
        </w:rPr>
        <w:t>er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ist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actor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artist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), словосложения (</w:t>
      </w:r>
      <w:r>
        <w:rPr>
          <w:rFonts w:ascii="Times New Roman" w:eastAsia="Times New Roman" w:hAnsi="Times New Roman"/>
          <w:color w:val="000000"/>
          <w:sz w:val="24"/>
        </w:rPr>
        <w:t>blackboard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), конверсии (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play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play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C63BA3" w:rsidRPr="00A042E0" w:rsidRDefault="0077385C">
      <w:pPr>
        <w:autoSpaceDE w:val="0"/>
        <w:autoSpaceDN w:val="0"/>
        <w:spacing w:before="190" w:after="0" w:line="271" w:lineRule="auto"/>
        <w:ind w:left="420" w:right="724"/>
        <w:jc w:val="both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eastAsia="Times New Roman" w:hAnsi="Times New Roman"/>
          <w:color w:val="000000"/>
          <w:sz w:val="24"/>
        </w:rPr>
        <w:t>er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ist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actor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artist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), словосложения (</w:t>
      </w:r>
      <w:r>
        <w:rPr>
          <w:rFonts w:ascii="Times New Roman" w:eastAsia="Times New Roman" w:hAnsi="Times New Roman"/>
          <w:color w:val="000000"/>
          <w:sz w:val="24"/>
        </w:rPr>
        <w:t>blackboard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), конверсии (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play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play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63BA3" w:rsidRPr="00A042E0" w:rsidRDefault="0077385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298" w:right="780" w:bottom="462" w:left="666" w:header="720" w:footer="720" w:gutter="0"/>
          <w:cols w:space="720" w:equalWidth="0">
            <w:col w:w="10454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132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341" w:lineRule="auto"/>
        <w:ind w:left="420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Continuous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в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повествовательных (утвердительных и отрицательных), вопросительных (общий и специальный вопрос) предложениях;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конструкцию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going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выражения будущего действия;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модальные глаголы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долженствования </w:t>
      </w:r>
      <w:r>
        <w:rPr>
          <w:rFonts w:ascii="Times New Roman" w:eastAsia="Times New Roman" w:hAnsi="Times New Roman"/>
          <w:color w:val="000000"/>
          <w:sz w:val="24"/>
        </w:rPr>
        <w:t>must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have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отрицательное местоимение 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;—  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eastAsia="Times New Roman" w:hAnsi="Times New Roman"/>
          <w:color w:val="000000"/>
          <w:sz w:val="24"/>
        </w:rPr>
        <w:t>good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better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 (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>
        <w:rPr>
          <w:rFonts w:ascii="Times New Roman" w:eastAsia="Times New Roman" w:hAnsi="Times New Roman"/>
          <w:color w:val="000000"/>
          <w:sz w:val="24"/>
        </w:rPr>
        <w:t>best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bad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worse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 — (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>
        <w:rPr>
          <w:rFonts w:ascii="Times New Roman" w:eastAsia="Times New Roman" w:hAnsi="Times New Roman"/>
          <w:color w:val="000000"/>
          <w:sz w:val="24"/>
        </w:rPr>
        <w:t>worst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наречия времени;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обозначение даты и года;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обо- значение времени.</w:t>
      </w:r>
    </w:p>
    <w:p w:rsidR="00C63BA3" w:rsidRPr="00A042E0" w:rsidRDefault="0077385C">
      <w:pPr>
        <w:autoSpaceDE w:val="0"/>
        <w:autoSpaceDN w:val="0"/>
        <w:spacing w:before="32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C63BA3" w:rsidRPr="00A042E0" w:rsidRDefault="0077385C">
      <w:pPr>
        <w:autoSpaceDE w:val="0"/>
        <w:autoSpaceDN w:val="0"/>
        <w:spacing w:before="226" w:after="0" w:line="336" w:lineRule="auto"/>
        <w:ind w:left="420" w:right="432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 благодарности,  извинение,  поздравление с днём рождения, Новым годом, Рождеством);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знать названия родной страны и страны/стран изучаемого языка;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знать некоторых литературных персонажей;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знать небольшие произведения детского фольклора (рифмовки, песни);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—  кратко представлять  свою  страну  на  иностранном  языке в рамках изучаемой тематики.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352" w:right="774" w:bottom="1440" w:left="666" w:header="720" w:footer="720" w:gutter="0"/>
          <w:cols w:space="720" w:equalWidth="0">
            <w:col w:w="10460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64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92" w:line="374" w:lineRule="auto"/>
        <w:ind w:right="11952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b/>
          <w:color w:val="000000"/>
          <w:sz w:val="18"/>
          <w:lang w:val="ru-RU"/>
        </w:rPr>
        <w:t>2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016"/>
        <w:gridCol w:w="540"/>
        <w:gridCol w:w="1706"/>
        <w:gridCol w:w="1740"/>
        <w:gridCol w:w="5104"/>
      </w:tblGrid>
      <w:tr w:rsidR="00C63BA3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C63BA3">
        <w:trPr>
          <w:trHeight w:hRule="exact" w:val="348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BA3" w:rsidRDefault="00C63BA3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BA3" w:rsidRDefault="00C63BA3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BA3" w:rsidRDefault="00C63BA3"/>
        </w:tc>
      </w:tr>
      <w:tr w:rsidR="00C63BA3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6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моего «я»</w:t>
            </w:r>
          </w:p>
        </w:tc>
      </w:tr>
      <w:tr w:rsidR="00C63BA3">
        <w:trPr>
          <w:trHeight w:hRule="exact" w:val="111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60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Приветствие, знакомство.</w:t>
            </w:r>
          </w:p>
        </w:tc>
        <w:tc>
          <w:tcPr>
            <w:tcW w:w="5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семья.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день рождения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Моя любимая еда.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348"/>
        </w:trPr>
        <w:tc>
          <w:tcPr>
            <w:tcW w:w="6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</w:t>
            </w:r>
          </w:p>
        </w:tc>
        <w:tc>
          <w:tcPr>
            <w:tcW w:w="8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</w:tr>
      <w:tr w:rsidR="00C63BA3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моих увлечений</w:t>
            </w:r>
          </w:p>
        </w:tc>
      </w:tr>
      <w:tr w:rsidR="00C63BA3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Любимый цвет, игрушка.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Любимые занятия.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2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питомец.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</w:tbl>
    <w:p w:rsidR="00C63BA3" w:rsidRDefault="00C63BA3">
      <w:pPr>
        <w:autoSpaceDE w:val="0"/>
        <w:autoSpaceDN w:val="0"/>
        <w:spacing w:after="0" w:line="14" w:lineRule="exact"/>
      </w:pPr>
    </w:p>
    <w:p w:rsidR="00C63BA3" w:rsidRDefault="00C63BA3">
      <w:pPr>
        <w:sectPr w:rsidR="00C63BA3">
          <w:pgSz w:w="16840" w:h="11900"/>
          <w:pgMar w:top="282" w:right="640" w:bottom="4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3BA3" w:rsidRDefault="00C63BA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016"/>
        <w:gridCol w:w="540"/>
        <w:gridCol w:w="1706"/>
        <w:gridCol w:w="1740"/>
        <w:gridCol w:w="5104"/>
      </w:tblGrid>
      <w:tr w:rsidR="00C63BA3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Выходной день.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348"/>
        </w:trPr>
        <w:tc>
          <w:tcPr>
            <w:tcW w:w="6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8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</w:tr>
      <w:tr w:rsidR="00C63BA3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6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вокруг меня</w:t>
            </w:r>
          </w:p>
        </w:tc>
      </w:tr>
      <w:tr w:rsidR="00C63BA3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школа.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8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Мои друзья.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Моя малая родина (город, село).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350"/>
        </w:trPr>
        <w:tc>
          <w:tcPr>
            <w:tcW w:w="6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</w:tr>
      <w:tr w:rsidR="00C63BA3" w:rsidRPr="00954C41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64" w:after="0" w:line="250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4. </w:t>
            </w:r>
            <w:r w:rsidRPr="00A042E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Родная страна и страны изучаемого язык</w:t>
            </w:r>
          </w:p>
        </w:tc>
      </w:tr>
      <w:tr w:rsidR="00C63BA3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Названия родной страны и страны/стран изучае- мого языка, их столиц.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детского фольклора. Литературные персонажи детских кни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Праздники родной страны и страны/стран изучаемого языка (Новый год, Рождество).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348"/>
        </w:trPr>
        <w:tc>
          <w:tcPr>
            <w:tcW w:w="6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</w:tr>
      <w:tr w:rsidR="00C63BA3">
        <w:trPr>
          <w:trHeight w:hRule="exact" w:val="348"/>
        </w:trPr>
        <w:tc>
          <w:tcPr>
            <w:tcW w:w="6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</w:tr>
    </w:tbl>
    <w:p w:rsidR="00C63BA3" w:rsidRDefault="0077385C">
      <w:pPr>
        <w:autoSpaceDE w:val="0"/>
        <w:autoSpaceDN w:val="0"/>
        <w:spacing w:before="188" w:after="94" w:line="230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3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664"/>
        <w:gridCol w:w="3710"/>
        <w:gridCol w:w="4732"/>
      </w:tblGrid>
      <w:tr w:rsidR="00C63BA3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</w:p>
        </w:tc>
        <w:tc>
          <w:tcPr>
            <w:tcW w:w="6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4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C63BA3">
        <w:trPr>
          <w:trHeight w:hRule="exact" w:val="532"/>
        </w:trPr>
        <w:tc>
          <w:tcPr>
            <w:tcW w:w="3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BA3" w:rsidRDefault="00C63BA3"/>
        </w:tc>
        <w:tc>
          <w:tcPr>
            <w:tcW w:w="3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BA3" w:rsidRDefault="00C63BA3"/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  <w:tc>
          <w:tcPr>
            <w:tcW w:w="3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BA3" w:rsidRDefault="00C63BA3"/>
        </w:tc>
      </w:tr>
    </w:tbl>
    <w:p w:rsidR="00C63BA3" w:rsidRDefault="00C63BA3">
      <w:pPr>
        <w:autoSpaceDE w:val="0"/>
        <w:autoSpaceDN w:val="0"/>
        <w:spacing w:after="0" w:line="14" w:lineRule="exact"/>
      </w:pPr>
    </w:p>
    <w:p w:rsidR="00C63BA3" w:rsidRDefault="00C63BA3">
      <w:pPr>
        <w:sectPr w:rsidR="00C63BA3">
          <w:pgSz w:w="16840" w:h="11900"/>
          <w:pgMar w:top="284" w:right="640" w:bottom="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3BA3" w:rsidRDefault="00C63BA3">
      <w:pPr>
        <w:autoSpaceDE w:val="0"/>
        <w:autoSpaceDN w:val="0"/>
        <w:spacing w:after="0" w:line="106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664"/>
        <w:gridCol w:w="528"/>
        <w:gridCol w:w="1574"/>
        <w:gridCol w:w="1608"/>
        <w:gridCol w:w="4732"/>
      </w:tblGrid>
      <w:tr w:rsidR="00C63BA3">
        <w:trPr>
          <w:trHeight w:hRule="exact" w:val="360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352" w:after="0" w:line="233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  <w:tc>
          <w:tcPr>
            <w:tcW w:w="37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  <w:tc>
          <w:tcPr>
            <w:tcW w:w="4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</w:tr>
      <w:tr w:rsidR="00C63BA3">
        <w:trPr>
          <w:trHeight w:hRule="exact" w:val="540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BA3" w:rsidRDefault="00C63BA3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BA3" w:rsidRDefault="00C63BA3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BA3" w:rsidRDefault="00C63BA3"/>
        </w:tc>
      </w:tr>
      <w:tr w:rsidR="00C63BA3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14"/>
              </w:rPr>
              <w:t>Мир моего «я»</w:t>
            </w:r>
          </w:p>
        </w:tc>
      </w:tr>
      <w:tr w:rsidR="00C63BA3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семья.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день рождения.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любимая еда.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6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день (распорядок дня).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348"/>
        </w:trPr>
        <w:tc>
          <w:tcPr>
            <w:tcW w:w="7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7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</w:tr>
      <w:tr w:rsidR="00C63BA3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моих увлечений.</w:t>
            </w:r>
          </w:p>
        </w:tc>
      </w:tr>
      <w:tr w:rsidR="00C63BA3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Любимая игрушка, игра.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2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питомец.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</w:tbl>
    <w:p w:rsidR="00C63BA3" w:rsidRDefault="00C63BA3">
      <w:pPr>
        <w:autoSpaceDE w:val="0"/>
        <w:autoSpaceDN w:val="0"/>
        <w:spacing w:after="0" w:line="14" w:lineRule="exact"/>
      </w:pPr>
    </w:p>
    <w:p w:rsidR="00C63BA3" w:rsidRDefault="00C63BA3">
      <w:pPr>
        <w:sectPr w:rsidR="00C63BA3">
          <w:pgSz w:w="16840" w:h="11900"/>
          <w:pgMar w:top="104" w:right="640" w:bottom="9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3BA3" w:rsidRDefault="00C63BA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664"/>
        <w:gridCol w:w="528"/>
        <w:gridCol w:w="1574"/>
        <w:gridCol w:w="1608"/>
        <w:gridCol w:w="4732"/>
      </w:tblGrid>
      <w:tr w:rsidR="00C63BA3">
        <w:trPr>
          <w:trHeight w:hRule="exact" w:val="13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Любимые занятия.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Любимая сказка.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Выходной день.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Каникулы.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350"/>
        </w:trPr>
        <w:tc>
          <w:tcPr>
            <w:tcW w:w="706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7914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</w:tr>
      <w:tr w:rsidR="00C63BA3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вокруг меня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.</w:t>
            </w:r>
          </w:p>
        </w:tc>
      </w:tr>
      <w:tr w:rsidR="00C63BA3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Моя комната (квартира, дом).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школа.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44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66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8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Мои друзья.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</w:tbl>
    <w:p w:rsidR="00C63BA3" w:rsidRDefault="00C63BA3">
      <w:pPr>
        <w:autoSpaceDE w:val="0"/>
        <w:autoSpaceDN w:val="0"/>
        <w:spacing w:after="0" w:line="14" w:lineRule="exact"/>
      </w:pPr>
    </w:p>
    <w:p w:rsidR="00C63BA3" w:rsidRDefault="00C63BA3">
      <w:pPr>
        <w:sectPr w:rsidR="00C63BA3">
          <w:pgSz w:w="16840" w:h="11900"/>
          <w:pgMar w:top="284" w:right="640" w:bottom="6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3BA3" w:rsidRDefault="00C63BA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664"/>
        <w:gridCol w:w="528"/>
        <w:gridCol w:w="1574"/>
        <w:gridCol w:w="1608"/>
        <w:gridCol w:w="4732"/>
      </w:tblGrid>
      <w:tr w:rsidR="00C63BA3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Моя малая родина (город, </w:t>
            </w:r>
            <w:r w:rsidRPr="00A042E0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село).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Дикие и домашние животные.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Погода. Времена года (месяцы)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348"/>
        </w:trPr>
        <w:tc>
          <w:tcPr>
            <w:tcW w:w="7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7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</w:tr>
      <w:tr w:rsidR="00C63BA3" w:rsidRPr="00954C41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4. </w:t>
            </w:r>
            <w:r w:rsidRPr="00A042E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Родная страна и страны изучаемого языка.</w:t>
            </w:r>
          </w:p>
        </w:tc>
      </w:tr>
      <w:tr w:rsidR="00C63BA3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66" w:after="0" w:line="245" w:lineRule="auto"/>
              <w:ind w:left="72" w:right="144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Россия и страна/страны изучаемого языка. Их столицы, достопримеча- тельности и интересные факты.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детского фольклора.</w:t>
            </w:r>
          </w:p>
          <w:p w:rsidR="00C63BA3" w:rsidRPr="00A042E0" w:rsidRDefault="0077385C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Литературные персонажи детских книг.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350"/>
        </w:trPr>
        <w:tc>
          <w:tcPr>
            <w:tcW w:w="706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7914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</w:tr>
      <w:tr w:rsidR="00C63BA3">
        <w:trPr>
          <w:trHeight w:hRule="exact" w:val="348"/>
        </w:trPr>
        <w:tc>
          <w:tcPr>
            <w:tcW w:w="7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</w:tr>
    </w:tbl>
    <w:p w:rsidR="00C63BA3" w:rsidRDefault="0077385C">
      <w:pPr>
        <w:autoSpaceDE w:val="0"/>
        <w:autoSpaceDN w:val="0"/>
        <w:spacing w:before="188" w:after="94" w:line="230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4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5248"/>
        <w:gridCol w:w="576"/>
        <w:gridCol w:w="1836"/>
        <w:gridCol w:w="1886"/>
        <w:gridCol w:w="5524"/>
      </w:tblGrid>
      <w:tr w:rsidR="00C63BA3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4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C63BA3">
        <w:trPr>
          <w:trHeight w:hRule="exact" w:val="328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BA3" w:rsidRDefault="00C63BA3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BA3" w:rsidRDefault="00C63BA3"/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BA3" w:rsidRDefault="00C63BA3"/>
        </w:tc>
      </w:tr>
    </w:tbl>
    <w:p w:rsidR="00C63BA3" w:rsidRDefault="00C63BA3">
      <w:pPr>
        <w:autoSpaceDE w:val="0"/>
        <w:autoSpaceDN w:val="0"/>
        <w:spacing w:after="0" w:line="14" w:lineRule="exact"/>
      </w:pPr>
    </w:p>
    <w:p w:rsidR="00C63BA3" w:rsidRDefault="00C63BA3">
      <w:pPr>
        <w:sectPr w:rsidR="00C63BA3">
          <w:pgSz w:w="16840" w:h="11900"/>
          <w:pgMar w:top="284" w:right="640" w:bottom="4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3BA3" w:rsidRDefault="00C63BA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5248"/>
        <w:gridCol w:w="576"/>
        <w:gridCol w:w="1836"/>
        <w:gridCol w:w="1886"/>
        <w:gridCol w:w="5524"/>
      </w:tblGrid>
      <w:tr w:rsidR="00C63BA3">
        <w:trPr>
          <w:trHeight w:hRule="exact" w:val="396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моего «я».</w:t>
            </w:r>
          </w:p>
        </w:tc>
      </w:tr>
      <w:tr w:rsidR="00C63BA3">
        <w:trPr>
          <w:trHeight w:hRule="exact" w:val="11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семья.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день рождения, подарки.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любимая еда.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Мой день (распорядок дня, домашние обязанности).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350"/>
        </w:trPr>
        <w:tc>
          <w:tcPr>
            <w:tcW w:w="5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9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</w:tr>
      <w:tr w:rsidR="00C63BA3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6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моих увлечений.</w:t>
            </w:r>
          </w:p>
        </w:tc>
      </w:tr>
      <w:tr w:rsidR="00C63BA3">
        <w:trPr>
          <w:trHeight w:hRule="exact" w:val="11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Любимая игрушка, игра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питомец.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9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Любимые занятия. Занятия спортом.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09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Любимая сказка/история/рассказ.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</w:tbl>
    <w:p w:rsidR="00C63BA3" w:rsidRDefault="00C63BA3">
      <w:pPr>
        <w:autoSpaceDE w:val="0"/>
        <w:autoSpaceDN w:val="0"/>
        <w:spacing w:after="0" w:line="14" w:lineRule="exact"/>
      </w:pPr>
    </w:p>
    <w:p w:rsidR="00C63BA3" w:rsidRDefault="00C63BA3">
      <w:pPr>
        <w:sectPr w:rsidR="00C63BA3">
          <w:pgSz w:w="16840" w:h="11900"/>
          <w:pgMar w:top="284" w:right="640" w:bottom="6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3BA3" w:rsidRDefault="00C63BA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5248"/>
        <w:gridCol w:w="576"/>
        <w:gridCol w:w="1836"/>
        <w:gridCol w:w="1886"/>
        <w:gridCol w:w="5524"/>
      </w:tblGrid>
      <w:tr w:rsidR="00C63BA3">
        <w:trPr>
          <w:trHeight w:hRule="exact" w:val="11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8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Выходной день.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Каникулы.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348"/>
        </w:trPr>
        <w:tc>
          <w:tcPr>
            <w:tcW w:w="5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9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</w:tr>
      <w:tr w:rsidR="00C63BA3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102"/>
                <w:sz w:val="14"/>
              </w:rPr>
              <w:t>Мир вокруг меня.</w:t>
            </w:r>
          </w:p>
        </w:tc>
      </w:tr>
      <w:tr w:rsidR="00C63BA3">
        <w:trPr>
          <w:trHeight w:hRule="exact" w:val="11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Моя комната (квартира, дом), предметы мебели и интерьера.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Моя школа, любимые учебные предметы.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Мои друзья, их внешность и черты характера.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6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Моя малая родина (город, село).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Путешествия.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09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Дикие и домашние животные.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</w:tbl>
    <w:p w:rsidR="00C63BA3" w:rsidRDefault="00C63BA3">
      <w:pPr>
        <w:autoSpaceDE w:val="0"/>
        <w:autoSpaceDN w:val="0"/>
        <w:spacing w:after="0" w:line="14" w:lineRule="exact"/>
      </w:pPr>
    </w:p>
    <w:p w:rsidR="00C63BA3" w:rsidRDefault="00C63BA3">
      <w:pPr>
        <w:sectPr w:rsidR="00C63BA3">
          <w:pgSz w:w="16840" w:h="11900"/>
          <w:pgMar w:top="284" w:right="640" w:bottom="82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3BA3" w:rsidRDefault="00C63BA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5248"/>
        <w:gridCol w:w="576"/>
        <w:gridCol w:w="1836"/>
        <w:gridCol w:w="1886"/>
        <w:gridCol w:w="5524"/>
      </w:tblGrid>
      <w:tr w:rsidR="00C63BA3">
        <w:trPr>
          <w:trHeight w:hRule="exact" w:val="11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Погода. Времена года (месяцы).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Покупки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348"/>
        </w:trPr>
        <w:tc>
          <w:tcPr>
            <w:tcW w:w="5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</w:tr>
      <w:tr w:rsidR="00C63BA3" w:rsidRPr="00954C41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64" w:after="0" w:line="250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4. </w:t>
            </w:r>
            <w:r w:rsidRPr="00A042E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Родная страна и страны изучаемого языка.</w:t>
            </w:r>
          </w:p>
        </w:tc>
      </w:tr>
      <w:tr w:rsidR="00C63BA3">
        <w:trPr>
          <w:trHeight w:hRule="exact" w:val="11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Россия и страна/страны изучаемого языка.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Их столицы, основные достопримечательности и интересные факты.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Произведения детского фольклора.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Литературные персонажи детских книг.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11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Праздники родной страны и страны/стран изучаемого языка.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5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https://interneturok.ru/school/ https://externat.foxford.ru/ https://resh.edu.ru/ https://www.yaklass.ru/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https://uchi.ru/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https://2035school.ru/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https://skysmart.ru/</w:t>
            </w:r>
          </w:p>
        </w:tc>
      </w:tr>
      <w:tr w:rsidR="00C63BA3">
        <w:trPr>
          <w:trHeight w:hRule="exact" w:val="350"/>
        </w:trPr>
        <w:tc>
          <w:tcPr>
            <w:tcW w:w="5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</w:tr>
      <w:tr w:rsidR="00C63BA3">
        <w:trPr>
          <w:trHeight w:hRule="exact" w:val="328"/>
        </w:trPr>
        <w:tc>
          <w:tcPr>
            <w:tcW w:w="5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Pr="00A042E0" w:rsidRDefault="0077385C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A042E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77385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3BA3" w:rsidRDefault="00C63BA3"/>
        </w:tc>
      </w:tr>
    </w:tbl>
    <w:p w:rsidR="00C63BA3" w:rsidRDefault="00C63BA3">
      <w:pPr>
        <w:autoSpaceDE w:val="0"/>
        <w:autoSpaceDN w:val="0"/>
        <w:spacing w:after="0" w:line="14" w:lineRule="exact"/>
      </w:pPr>
    </w:p>
    <w:p w:rsidR="00C63BA3" w:rsidRDefault="00C63BA3">
      <w:pPr>
        <w:sectPr w:rsidR="00C63BA3">
          <w:pgSz w:w="16840" w:h="11900"/>
          <w:pgMar w:top="284" w:right="640" w:bottom="10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3BA3" w:rsidRDefault="00C63BA3">
      <w:pPr>
        <w:autoSpaceDE w:val="0"/>
        <w:autoSpaceDN w:val="0"/>
        <w:spacing w:after="78" w:line="220" w:lineRule="exact"/>
      </w:pPr>
    </w:p>
    <w:p w:rsidR="00C63BA3" w:rsidRDefault="00C63BA3">
      <w:pPr>
        <w:autoSpaceDE w:val="0"/>
        <w:autoSpaceDN w:val="0"/>
        <w:spacing w:after="78" w:line="220" w:lineRule="exact"/>
      </w:pPr>
    </w:p>
    <w:p w:rsidR="00C63BA3" w:rsidRPr="00A042E0" w:rsidRDefault="0077385C">
      <w:pPr>
        <w:autoSpaceDE w:val="0"/>
        <w:autoSpaceDN w:val="0"/>
        <w:spacing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C63BA3" w:rsidRPr="00A042E0" w:rsidRDefault="0077385C">
      <w:pPr>
        <w:autoSpaceDE w:val="0"/>
        <w:autoSpaceDN w:val="0"/>
        <w:spacing w:before="346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C63BA3" w:rsidRPr="00A042E0" w:rsidRDefault="0077385C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Английский язык (в 2 частях), 2 класс/Быкова Н.И., Дули Д., Поспелова М.Д. и другие, Акционерное общество «Издательство «Просвещение»;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C63BA3" w:rsidRPr="00A042E0" w:rsidRDefault="0077385C">
      <w:pPr>
        <w:autoSpaceDE w:val="0"/>
        <w:autoSpaceDN w:val="0"/>
        <w:spacing w:before="168" w:after="0" w:line="271" w:lineRule="auto"/>
        <w:ind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Английский язык (в 2 частях), 3 класс/Быкова Н.И., Дули Д., Поспелова М.Д. и другие, Акционерное общество «Издательство «Просвещение» ;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C63BA3" w:rsidRPr="00A042E0" w:rsidRDefault="0077385C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Английский язык (в 2 частях), 4 класс/Быкова Н.И., Дули Д., Поспелова М.Д. и другие, Акционерное общество «Издательство «Просвещение» ;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C63BA3" w:rsidRPr="00A042E0" w:rsidRDefault="0077385C">
      <w:pPr>
        <w:autoSpaceDE w:val="0"/>
        <w:autoSpaceDN w:val="0"/>
        <w:spacing w:before="166" w:after="0" w:line="262" w:lineRule="auto"/>
        <w:ind w:right="518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Н. И. Быкова, М. Д. Поспелова "Английский язык", Рабочие программы, 2–4 классы. </w:t>
      </w:r>
    </w:p>
    <w:p w:rsidR="00C63BA3" w:rsidRPr="00A042E0" w:rsidRDefault="0077385C">
      <w:pPr>
        <w:autoSpaceDE w:val="0"/>
        <w:autoSpaceDN w:val="0"/>
        <w:spacing w:before="70" w:after="0" w:line="262" w:lineRule="auto"/>
        <w:ind w:right="446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Пособие для учителей общеобразовательных учреждений. Книга для учителя к УМК. 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C63BA3" w:rsidRPr="00A042E0" w:rsidRDefault="0077385C">
      <w:pPr>
        <w:autoSpaceDE w:val="0"/>
        <w:autoSpaceDN w:val="0"/>
        <w:spacing w:before="166" w:after="0" w:line="262" w:lineRule="auto"/>
        <w:ind w:right="518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Н. И. Быкова, М. Д. Поспелова "Английский язык", Рабочие программы, 2–4 классы. </w:t>
      </w:r>
    </w:p>
    <w:p w:rsidR="00C63BA3" w:rsidRPr="00A042E0" w:rsidRDefault="0077385C">
      <w:pPr>
        <w:autoSpaceDE w:val="0"/>
        <w:autoSpaceDN w:val="0"/>
        <w:spacing w:before="70" w:after="0" w:line="262" w:lineRule="auto"/>
        <w:ind w:right="446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Пособие для учителей общеобразовательных учреждений. Книга для учителя к УМК.</w:t>
      </w:r>
    </w:p>
    <w:p w:rsidR="00C63BA3" w:rsidRPr="00A042E0" w:rsidRDefault="0077385C">
      <w:pPr>
        <w:autoSpaceDE w:val="0"/>
        <w:autoSpaceDN w:val="0"/>
        <w:spacing w:before="264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C63BA3" w:rsidRPr="00A042E0" w:rsidRDefault="0077385C">
      <w:pPr>
        <w:autoSpaceDE w:val="0"/>
        <w:autoSpaceDN w:val="0"/>
        <w:spacing w:before="168" w:after="0" w:line="262" w:lineRule="auto"/>
        <w:ind w:right="518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Н. И. Быкова, М. Д. Поспелова "Английский язык", Рабочие программы, 2–4 классы. </w:t>
      </w:r>
    </w:p>
    <w:p w:rsidR="00C63BA3" w:rsidRPr="00A042E0" w:rsidRDefault="0077385C">
      <w:pPr>
        <w:autoSpaceDE w:val="0"/>
        <w:autoSpaceDN w:val="0"/>
        <w:spacing w:before="70" w:after="0" w:line="262" w:lineRule="auto"/>
        <w:ind w:right="4464"/>
        <w:rPr>
          <w:lang w:val="ru-RU"/>
        </w:rPr>
      </w:pP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Пособие для учителей общеобразовательных учреждений. Книга для учителя к УМК.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C63BA3" w:rsidRPr="00A042E0" w:rsidRDefault="0077385C">
      <w:pPr>
        <w:autoSpaceDE w:val="0"/>
        <w:autoSpaceDN w:val="0"/>
        <w:spacing w:before="166" w:after="0" w:line="281" w:lineRule="auto"/>
        <w:ind w:right="76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interneturok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externat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foxford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yaklass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://2035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</w:p>
    <w:p w:rsidR="00C63BA3" w:rsidRPr="00A042E0" w:rsidRDefault="00C63BA3">
      <w:pPr>
        <w:rPr>
          <w:lang w:val="ru-RU"/>
        </w:rPr>
        <w:sectPr w:rsidR="00C63BA3" w:rsidRPr="00A042E0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3BA3" w:rsidRPr="00A042E0" w:rsidRDefault="00C63BA3">
      <w:pPr>
        <w:autoSpaceDE w:val="0"/>
        <w:autoSpaceDN w:val="0"/>
        <w:spacing w:after="66" w:line="220" w:lineRule="exact"/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skysmart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C63BA3" w:rsidRPr="00A042E0" w:rsidRDefault="0077385C">
      <w:pPr>
        <w:autoSpaceDE w:val="0"/>
        <w:autoSpaceDN w:val="0"/>
        <w:spacing w:before="262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C63BA3" w:rsidRPr="00A042E0" w:rsidRDefault="0077385C">
      <w:pPr>
        <w:autoSpaceDE w:val="0"/>
        <w:autoSpaceDN w:val="0"/>
        <w:spacing w:before="166" w:after="0" w:line="283" w:lineRule="auto"/>
        <w:ind w:right="691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interneturok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externat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foxford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yaklass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://2035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skysmart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C63BA3" w:rsidRPr="00A042E0" w:rsidRDefault="0077385C">
      <w:pPr>
        <w:autoSpaceDE w:val="0"/>
        <w:autoSpaceDN w:val="0"/>
        <w:spacing w:before="264"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C63BA3" w:rsidRPr="00A042E0" w:rsidRDefault="0077385C">
      <w:pPr>
        <w:autoSpaceDE w:val="0"/>
        <w:autoSpaceDN w:val="0"/>
        <w:spacing w:before="168" w:after="0" w:line="283" w:lineRule="auto"/>
        <w:ind w:right="691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interneturok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externat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foxford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yaklass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://2035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42E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skysmart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C63BA3" w:rsidRDefault="00C63BA3">
      <w:pPr>
        <w:rPr>
          <w:lang w:val="ru-RU"/>
        </w:rPr>
      </w:pPr>
    </w:p>
    <w:p w:rsidR="00A042E0" w:rsidRDefault="00A042E0">
      <w:pPr>
        <w:rPr>
          <w:lang w:val="ru-RU"/>
        </w:rPr>
      </w:pPr>
    </w:p>
    <w:p w:rsidR="00C63BA3" w:rsidRPr="00A042E0" w:rsidRDefault="0077385C">
      <w:pPr>
        <w:autoSpaceDE w:val="0"/>
        <w:autoSpaceDN w:val="0"/>
        <w:spacing w:after="0" w:line="230" w:lineRule="auto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C63BA3" w:rsidRPr="00A042E0" w:rsidRDefault="0077385C">
      <w:pPr>
        <w:autoSpaceDE w:val="0"/>
        <w:autoSpaceDN w:val="0"/>
        <w:spacing w:before="346" w:after="0" w:line="300" w:lineRule="auto"/>
        <w:ind w:right="7200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 xml:space="preserve">Портреты известных людей. </w:t>
      </w:r>
      <w:r w:rsidRPr="00A042E0">
        <w:rPr>
          <w:lang w:val="ru-RU"/>
        </w:rPr>
        <w:br/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Раздаточные карточки, тесты</w:t>
      </w:r>
    </w:p>
    <w:p w:rsidR="00C63BA3" w:rsidRPr="00A042E0" w:rsidRDefault="0077385C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A042E0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  <w:r w:rsidRPr="00A042E0">
        <w:rPr>
          <w:rFonts w:ascii="Times New Roman" w:eastAsia="Times New Roman" w:hAnsi="Times New Roman"/>
          <w:color w:val="000000"/>
          <w:sz w:val="24"/>
          <w:lang w:val="ru-RU"/>
        </w:rPr>
        <w:t>-</w:t>
      </w:r>
    </w:p>
    <w:p w:rsidR="00C63BA3" w:rsidRDefault="00C63BA3">
      <w:pPr>
        <w:rPr>
          <w:lang w:val="ru-RU"/>
        </w:rPr>
      </w:pPr>
    </w:p>
    <w:p w:rsidR="00A042E0" w:rsidRDefault="00A042E0">
      <w:pPr>
        <w:rPr>
          <w:lang w:val="ru-RU"/>
        </w:rPr>
      </w:pPr>
    </w:p>
    <w:p w:rsidR="0077385C" w:rsidRPr="00A042E0" w:rsidRDefault="0077385C">
      <w:pPr>
        <w:rPr>
          <w:lang w:val="ru-RU"/>
        </w:rPr>
      </w:pPr>
    </w:p>
    <w:sectPr w:rsidR="0077385C" w:rsidRPr="00A042E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46F7"/>
    <w:rsid w:val="00034616"/>
    <w:rsid w:val="0006063C"/>
    <w:rsid w:val="0015074B"/>
    <w:rsid w:val="0029639D"/>
    <w:rsid w:val="00326F90"/>
    <w:rsid w:val="00681D84"/>
    <w:rsid w:val="0077385C"/>
    <w:rsid w:val="00872F15"/>
    <w:rsid w:val="00954C41"/>
    <w:rsid w:val="00A042E0"/>
    <w:rsid w:val="00AA1D8D"/>
    <w:rsid w:val="00B163F6"/>
    <w:rsid w:val="00B47730"/>
    <w:rsid w:val="00C31B01"/>
    <w:rsid w:val="00C63BA3"/>
    <w:rsid w:val="00CB0664"/>
    <w:rsid w:val="00EA651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8E718"/>
  <w14:defaultImageDpi w14:val="300"/>
  <w15:docId w15:val="{8E7A04CD-193B-4CB7-960B-B466D2A01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5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CCDC43-66DF-4DAD-9244-BDC988094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11089</Words>
  <Characters>63212</Characters>
  <Application>Microsoft Office Word</Application>
  <DocSecurity>0</DocSecurity>
  <Lines>526</Lines>
  <Paragraphs>148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74153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пк</cp:lastModifiedBy>
  <cp:revision>4</cp:revision>
  <dcterms:created xsi:type="dcterms:W3CDTF">2022-10-10T16:16:00Z</dcterms:created>
  <dcterms:modified xsi:type="dcterms:W3CDTF">2022-10-21T18:12:00Z</dcterms:modified>
  <cp:category/>
</cp:coreProperties>
</file>